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3A6EDE5" w14:textId="5CAF986C" w:rsidR="00862143" w:rsidRPr="0098291C" w:rsidRDefault="008C3A2F" w:rsidP="002C1962">
      <w:pPr>
        <w:spacing w:after="0" w:line="240" w:lineRule="auto"/>
        <w:jc w:val="center"/>
        <w:rPr>
          <w:rFonts w:ascii="Times New Roman" w:eastAsia="Times New Roman" w:hAnsi="Times New Roman" w:cs="Times New Roman"/>
          <w:b/>
          <w:color w:val="000000"/>
          <w:sz w:val="28"/>
          <w:szCs w:val="28"/>
        </w:rPr>
      </w:pPr>
      <w:r w:rsidRPr="0098291C">
        <w:rPr>
          <w:rFonts w:ascii="Times New Roman" w:eastAsia="Times New Roman" w:hAnsi="Times New Roman" w:cs="Times New Roman"/>
          <w:b/>
          <w:color w:val="000000"/>
          <w:sz w:val="28"/>
          <w:szCs w:val="28"/>
        </w:rPr>
        <w:t xml:space="preserve">Editing </w:t>
      </w:r>
      <w:r w:rsidR="0046755B" w:rsidRPr="0098291C">
        <w:rPr>
          <w:rFonts w:ascii="Times New Roman" w:eastAsia="Times New Roman" w:hAnsi="Times New Roman" w:cs="Times New Roman"/>
          <w:b/>
          <w:color w:val="000000"/>
          <w:sz w:val="28"/>
          <w:szCs w:val="28"/>
        </w:rPr>
        <w:t>FAQs</w:t>
      </w:r>
    </w:p>
    <w:p w14:paraId="0601325A" w14:textId="77777777" w:rsidR="0046755B" w:rsidRPr="000C009F" w:rsidRDefault="0046755B" w:rsidP="00862143">
      <w:pPr>
        <w:spacing w:after="0" w:line="240" w:lineRule="auto"/>
        <w:rPr>
          <w:rFonts w:ascii="Times New Roman" w:eastAsia="Times New Roman" w:hAnsi="Times New Roman" w:cs="Times New Roman"/>
          <w:b/>
          <w:color w:val="000000"/>
          <w:sz w:val="24"/>
          <w:szCs w:val="24"/>
        </w:rPr>
      </w:pPr>
    </w:p>
    <w:p w14:paraId="76F55719" w14:textId="77777777" w:rsidR="00450E90" w:rsidRPr="00D13B52" w:rsidRDefault="00862143" w:rsidP="00862143">
      <w:pPr>
        <w:spacing w:after="0" w:line="240" w:lineRule="auto"/>
        <w:rPr>
          <w:rFonts w:ascii="Times New Roman" w:eastAsia="Times New Roman" w:hAnsi="Times New Roman" w:cs="Times New Roman"/>
          <w:b/>
          <w:bCs/>
          <w:color w:val="000000"/>
          <w:sz w:val="26"/>
          <w:szCs w:val="26"/>
        </w:rPr>
      </w:pPr>
      <w:r w:rsidRPr="00D13B52">
        <w:rPr>
          <w:rFonts w:ascii="Times New Roman" w:eastAsia="Times New Roman" w:hAnsi="Times New Roman" w:cs="Times New Roman"/>
          <w:b/>
          <w:bCs/>
          <w:color w:val="000000"/>
          <w:sz w:val="26"/>
          <w:szCs w:val="26"/>
        </w:rPr>
        <w:t xml:space="preserve">How </w:t>
      </w:r>
      <w:r w:rsidR="00450E90" w:rsidRPr="00D13B52">
        <w:rPr>
          <w:rFonts w:ascii="Times New Roman" w:eastAsia="Times New Roman" w:hAnsi="Times New Roman" w:cs="Times New Roman"/>
          <w:b/>
          <w:bCs/>
          <w:color w:val="000000"/>
          <w:sz w:val="26"/>
          <w:szCs w:val="26"/>
        </w:rPr>
        <w:t>far in advance must I submit a paper for editing?</w:t>
      </w:r>
    </w:p>
    <w:p w14:paraId="44464E02" w14:textId="77777777" w:rsidR="00037676" w:rsidRPr="00D13B52" w:rsidRDefault="00037676" w:rsidP="00037676">
      <w:pPr>
        <w:pStyle w:val="ListParagraph"/>
        <w:numPr>
          <w:ilvl w:val="0"/>
          <w:numId w:val="4"/>
        </w:numPr>
        <w:rPr>
          <w:rFonts w:ascii="Times New Roman" w:hAnsi="Times New Roman"/>
          <w:sz w:val="26"/>
          <w:szCs w:val="26"/>
        </w:rPr>
      </w:pPr>
      <w:r w:rsidRPr="00D13B52">
        <w:rPr>
          <w:rFonts w:ascii="Times New Roman" w:hAnsi="Times New Roman"/>
          <w:sz w:val="26"/>
          <w:szCs w:val="26"/>
        </w:rPr>
        <w:t>Requests are received Monday through Friday during business hours and completion is timed from receipt of request, not including weekends or holidays.</w:t>
      </w:r>
    </w:p>
    <w:p w14:paraId="64AF945E" w14:textId="1E2D6D94" w:rsidR="00AB0A55" w:rsidRPr="00D13B52" w:rsidRDefault="0020677F" w:rsidP="00037676">
      <w:pPr>
        <w:pStyle w:val="ListParagraph"/>
        <w:numPr>
          <w:ilvl w:val="0"/>
          <w:numId w:val="4"/>
        </w:numPr>
        <w:rPr>
          <w:rFonts w:ascii="Times New Roman" w:hAnsi="Times New Roman"/>
          <w:sz w:val="26"/>
          <w:szCs w:val="26"/>
        </w:rPr>
      </w:pPr>
      <w:r w:rsidRPr="00D13B52">
        <w:rPr>
          <w:rFonts w:ascii="Times New Roman" w:hAnsi="Times New Roman"/>
          <w:sz w:val="26"/>
          <w:szCs w:val="26"/>
        </w:rPr>
        <w:t xml:space="preserve">Papers that are </w:t>
      </w:r>
      <w:r w:rsidR="00A21E10" w:rsidRPr="00D13B52">
        <w:rPr>
          <w:rFonts w:ascii="Times New Roman" w:hAnsi="Times New Roman"/>
          <w:sz w:val="26"/>
          <w:szCs w:val="26"/>
        </w:rPr>
        <w:t>1</w:t>
      </w:r>
      <w:r w:rsidR="00E36085" w:rsidRPr="00D13B52">
        <w:rPr>
          <w:rFonts w:ascii="Times New Roman" w:hAnsi="Times New Roman"/>
          <w:sz w:val="26"/>
          <w:szCs w:val="26"/>
        </w:rPr>
        <w:t>2</w:t>
      </w:r>
      <w:r w:rsidR="00A21E10" w:rsidRPr="00D13B52">
        <w:rPr>
          <w:rFonts w:ascii="Times New Roman" w:hAnsi="Times New Roman"/>
          <w:sz w:val="26"/>
          <w:szCs w:val="26"/>
        </w:rPr>
        <w:t xml:space="preserve"> pages</w:t>
      </w:r>
      <w:r w:rsidR="00AB0A55" w:rsidRPr="00D13B52">
        <w:rPr>
          <w:rFonts w:ascii="Times New Roman" w:hAnsi="Times New Roman"/>
          <w:sz w:val="26"/>
          <w:szCs w:val="26"/>
        </w:rPr>
        <w:t xml:space="preserve"> or fewer require</w:t>
      </w:r>
      <w:r w:rsidR="00A21E10" w:rsidRPr="00D13B52">
        <w:rPr>
          <w:rFonts w:ascii="Times New Roman" w:hAnsi="Times New Roman"/>
          <w:sz w:val="26"/>
          <w:szCs w:val="26"/>
        </w:rPr>
        <w:t xml:space="preserve"> 48 hours</w:t>
      </w:r>
      <w:r w:rsidR="00AB0A55" w:rsidRPr="00D13B52">
        <w:rPr>
          <w:rFonts w:ascii="Times New Roman" w:hAnsi="Times New Roman"/>
          <w:sz w:val="26"/>
          <w:szCs w:val="26"/>
        </w:rPr>
        <w:t>’ (two days’) notice</w:t>
      </w:r>
      <w:r w:rsidR="00037676" w:rsidRPr="00D13B52">
        <w:rPr>
          <w:rFonts w:ascii="Times New Roman" w:hAnsi="Times New Roman"/>
          <w:sz w:val="26"/>
          <w:szCs w:val="26"/>
        </w:rPr>
        <w:t>.</w:t>
      </w:r>
    </w:p>
    <w:p w14:paraId="749B9AED" w14:textId="60AE5BCB" w:rsidR="007910DF" w:rsidRPr="00D13B52" w:rsidRDefault="0020677F" w:rsidP="00037676">
      <w:pPr>
        <w:pStyle w:val="ListParagraph"/>
        <w:numPr>
          <w:ilvl w:val="0"/>
          <w:numId w:val="4"/>
        </w:numPr>
        <w:rPr>
          <w:rFonts w:ascii="Times New Roman" w:hAnsi="Times New Roman"/>
          <w:sz w:val="26"/>
          <w:szCs w:val="26"/>
        </w:rPr>
      </w:pPr>
      <w:r w:rsidRPr="00D13B52">
        <w:rPr>
          <w:rFonts w:ascii="Times New Roman" w:hAnsi="Times New Roman"/>
          <w:sz w:val="26"/>
          <w:szCs w:val="26"/>
        </w:rPr>
        <w:t xml:space="preserve">Papers that are </w:t>
      </w:r>
      <w:r w:rsidR="009F6B7A" w:rsidRPr="00D13B52">
        <w:rPr>
          <w:rFonts w:ascii="Times New Roman" w:hAnsi="Times New Roman"/>
          <w:sz w:val="26"/>
          <w:szCs w:val="26"/>
        </w:rPr>
        <w:t>1</w:t>
      </w:r>
      <w:r w:rsidR="00D04B4D">
        <w:rPr>
          <w:rFonts w:ascii="Times New Roman" w:hAnsi="Times New Roman"/>
          <w:sz w:val="26"/>
          <w:szCs w:val="26"/>
        </w:rPr>
        <w:t>3–</w:t>
      </w:r>
      <w:r w:rsidR="00773AD0" w:rsidRPr="00D13B52">
        <w:rPr>
          <w:rFonts w:ascii="Times New Roman" w:hAnsi="Times New Roman"/>
          <w:sz w:val="26"/>
          <w:szCs w:val="26"/>
        </w:rPr>
        <w:t>20</w:t>
      </w:r>
      <w:r w:rsidR="009F6B7A" w:rsidRPr="00D13B52">
        <w:rPr>
          <w:rFonts w:ascii="Times New Roman" w:hAnsi="Times New Roman"/>
          <w:sz w:val="26"/>
          <w:szCs w:val="26"/>
        </w:rPr>
        <w:t xml:space="preserve"> </w:t>
      </w:r>
      <w:r w:rsidR="00D106DC" w:rsidRPr="00D13B52">
        <w:rPr>
          <w:rFonts w:ascii="Times New Roman" w:hAnsi="Times New Roman"/>
          <w:sz w:val="26"/>
          <w:szCs w:val="26"/>
        </w:rPr>
        <w:t>pages</w:t>
      </w:r>
      <w:r w:rsidR="00AB0A55" w:rsidRPr="00D13B52">
        <w:rPr>
          <w:rFonts w:ascii="Times New Roman" w:hAnsi="Times New Roman"/>
          <w:sz w:val="26"/>
          <w:szCs w:val="26"/>
        </w:rPr>
        <w:t xml:space="preserve"> require</w:t>
      </w:r>
      <w:r w:rsidR="00D106DC" w:rsidRPr="00D13B52">
        <w:rPr>
          <w:rFonts w:ascii="Times New Roman" w:hAnsi="Times New Roman"/>
          <w:sz w:val="26"/>
          <w:szCs w:val="26"/>
        </w:rPr>
        <w:t xml:space="preserve"> 72 hours</w:t>
      </w:r>
      <w:r w:rsidR="00AB0A55" w:rsidRPr="00D13B52">
        <w:rPr>
          <w:rFonts w:ascii="Times New Roman" w:hAnsi="Times New Roman"/>
          <w:sz w:val="26"/>
          <w:szCs w:val="26"/>
        </w:rPr>
        <w:t>’ (three days’) notice</w:t>
      </w:r>
      <w:r w:rsidR="00037676" w:rsidRPr="00D13B52">
        <w:rPr>
          <w:rFonts w:ascii="Times New Roman" w:hAnsi="Times New Roman"/>
          <w:sz w:val="26"/>
          <w:szCs w:val="26"/>
        </w:rPr>
        <w:t>.</w:t>
      </w:r>
      <w:r w:rsidR="00D04B4D">
        <w:rPr>
          <w:rFonts w:ascii="Times New Roman" w:hAnsi="Times New Roman"/>
          <w:sz w:val="26"/>
          <w:szCs w:val="26"/>
        </w:rPr>
        <w:t xml:space="preserve"> </w:t>
      </w:r>
    </w:p>
    <w:p w14:paraId="31989465" w14:textId="77777777" w:rsidR="007910DF" w:rsidRPr="00D13B52" w:rsidRDefault="00AB0A55" w:rsidP="00037676">
      <w:pPr>
        <w:pStyle w:val="ListParagraph"/>
        <w:numPr>
          <w:ilvl w:val="0"/>
          <w:numId w:val="4"/>
        </w:numPr>
        <w:rPr>
          <w:rFonts w:ascii="Times New Roman" w:hAnsi="Times New Roman"/>
          <w:sz w:val="26"/>
          <w:szCs w:val="26"/>
        </w:rPr>
      </w:pPr>
      <w:r w:rsidRPr="00D13B52">
        <w:rPr>
          <w:rFonts w:ascii="Times New Roman" w:hAnsi="Times New Roman"/>
          <w:sz w:val="26"/>
          <w:szCs w:val="26"/>
        </w:rPr>
        <w:t xml:space="preserve">20+ </w:t>
      </w:r>
      <w:r w:rsidR="0020677F" w:rsidRPr="00D13B52">
        <w:rPr>
          <w:rFonts w:ascii="Times New Roman" w:hAnsi="Times New Roman"/>
          <w:sz w:val="26"/>
          <w:szCs w:val="26"/>
        </w:rPr>
        <w:t>page papers</w:t>
      </w:r>
      <w:r w:rsidR="00D106DC" w:rsidRPr="00D13B52">
        <w:rPr>
          <w:rFonts w:ascii="Times New Roman" w:hAnsi="Times New Roman"/>
          <w:sz w:val="26"/>
          <w:szCs w:val="26"/>
        </w:rPr>
        <w:t xml:space="preserve"> </w:t>
      </w:r>
      <w:r w:rsidR="00763130" w:rsidRPr="00D13B52">
        <w:rPr>
          <w:rFonts w:ascii="Times New Roman" w:hAnsi="Times New Roman"/>
          <w:sz w:val="26"/>
          <w:szCs w:val="26"/>
        </w:rPr>
        <w:t xml:space="preserve">require </w:t>
      </w:r>
      <w:r w:rsidR="007910DF" w:rsidRPr="00D13B52">
        <w:rPr>
          <w:rFonts w:ascii="Times New Roman" w:hAnsi="Times New Roman"/>
          <w:sz w:val="26"/>
          <w:szCs w:val="26"/>
        </w:rPr>
        <w:t xml:space="preserve">additional lead time </w:t>
      </w:r>
      <w:r w:rsidR="00763130" w:rsidRPr="00D13B52">
        <w:rPr>
          <w:rFonts w:ascii="Times New Roman" w:hAnsi="Times New Roman"/>
          <w:sz w:val="26"/>
          <w:szCs w:val="26"/>
        </w:rPr>
        <w:t xml:space="preserve">and </w:t>
      </w:r>
      <w:r w:rsidR="00D106DC" w:rsidRPr="00D13B52">
        <w:rPr>
          <w:rFonts w:ascii="Times New Roman" w:hAnsi="Times New Roman"/>
          <w:sz w:val="26"/>
          <w:szCs w:val="26"/>
        </w:rPr>
        <w:t xml:space="preserve">are </w:t>
      </w:r>
      <w:r w:rsidRPr="00D13B52">
        <w:rPr>
          <w:rFonts w:ascii="Times New Roman" w:hAnsi="Times New Roman"/>
          <w:sz w:val="26"/>
          <w:szCs w:val="26"/>
        </w:rPr>
        <w:t xml:space="preserve">accepted </w:t>
      </w:r>
      <w:r w:rsidR="00D106DC" w:rsidRPr="00D13B52">
        <w:rPr>
          <w:rFonts w:ascii="Times New Roman" w:hAnsi="Times New Roman"/>
          <w:sz w:val="26"/>
          <w:szCs w:val="26"/>
        </w:rPr>
        <w:t>on a case-by-case basis</w:t>
      </w:r>
      <w:r w:rsidRPr="00D13B52">
        <w:rPr>
          <w:rFonts w:ascii="Times New Roman" w:hAnsi="Times New Roman"/>
          <w:sz w:val="26"/>
          <w:szCs w:val="26"/>
        </w:rPr>
        <w:t>.</w:t>
      </w:r>
    </w:p>
    <w:p w14:paraId="5997DFFA" w14:textId="735CA581" w:rsidR="00D106DC" w:rsidRPr="00D13B52" w:rsidRDefault="00D106DC" w:rsidP="007910DF">
      <w:pPr>
        <w:pStyle w:val="ListParagraph"/>
        <w:ind w:left="900"/>
        <w:rPr>
          <w:rFonts w:ascii="Times New Roman" w:eastAsia="Times New Roman" w:hAnsi="Times New Roman"/>
          <w:color w:val="000000"/>
          <w:sz w:val="26"/>
          <w:szCs w:val="26"/>
        </w:rPr>
      </w:pPr>
    </w:p>
    <w:p w14:paraId="32786605" w14:textId="74BC1A03" w:rsidR="00E90CA8" w:rsidRPr="00D13B52" w:rsidRDefault="00450E90" w:rsidP="00E90CA8">
      <w:pPr>
        <w:spacing w:after="0" w:line="240" w:lineRule="auto"/>
        <w:rPr>
          <w:rFonts w:ascii="Times New Roman" w:eastAsia="Times New Roman" w:hAnsi="Times New Roman" w:cs="Times New Roman"/>
          <w:b/>
          <w:bCs/>
          <w:color w:val="000000"/>
          <w:sz w:val="26"/>
          <w:szCs w:val="26"/>
        </w:rPr>
      </w:pPr>
      <w:r w:rsidRPr="00D13B52">
        <w:rPr>
          <w:rFonts w:ascii="Times New Roman" w:eastAsia="Times New Roman" w:hAnsi="Times New Roman" w:cs="Times New Roman"/>
          <w:b/>
          <w:bCs/>
          <w:color w:val="000000"/>
          <w:sz w:val="26"/>
          <w:szCs w:val="26"/>
        </w:rPr>
        <w:t xml:space="preserve">How </w:t>
      </w:r>
      <w:r w:rsidR="00862143" w:rsidRPr="00D13B52">
        <w:rPr>
          <w:rFonts w:ascii="Times New Roman" w:eastAsia="Times New Roman" w:hAnsi="Times New Roman" w:cs="Times New Roman"/>
          <w:b/>
          <w:bCs/>
          <w:color w:val="000000"/>
          <w:sz w:val="26"/>
          <w:szCs w:val="26"/>
        </w:rPr>
        <w:t xml:space="preserve">many pages can an editor review in </w:t>
      </w:r>
      <w:r w:rsidR="00596917" w:rsidRPr="00D13B52">
        <w:rPr>
          <w:rFonts w:ascii="Times New Roman" w:eastAsia="Times New Roman" w:hAnsi="Times New Roman" w:cs="Times New Roman"/>
          <w:b/>
          <w:bCs/>
          <w:color w:val="000000"/>
          <w:sz w:val="26"/>
          <w:szCs w:val="26"/>
        </w:rPr>
        <w:t>one</w:t>
      </w:r>
      <w:r w:rsidR="00862143" w:rsidRPr="00D13B52">
        <w:rPr>
          <w:rFonts w:ascii="Times New Roman" w:eastAsia="Times New Roman" w:hAnsi="Times New Roman" w:cs="Times New Roman"/>
          <w:b/>
          <w:bCs/>
          <w:color w:val="000000"/>
          <w:sz w:val="26"/>
          <w:szCs w:val="26"/>
        </w:rPr>
        <w:t xml:space="preserve"> hour?</w:t>
      </w:r>
      <w:r w:rsidR="00E90CA8" w:rsidRPr="00D13B52">
        <w:rPr>
          <w:rFonts w:ascii="Times New Roman" w:eastAsia="Times New Roman" w:hAnsi="Times New Roman" w:cs="Times New Roman"/>
          <w:b/>
          <w:bCs/>
          <w:color w:val="000000"/>
          <w:sz w:val="26"/>
          <w:szCs w:val="26"/>
        </w:rPr>
        <w:t xml:space="preserve"> </w:t>
      </w:r>
    </w:p>
    <w:p w14:paraId="217A674C" w14:textId="38610673" w:rsidR="00CE39AC" w:rsidRPr="00CE39AC" w:rsidRDefault="00CE39AC" w:rsidP="00CE39AC">
      <w:pPr>
        <w:spacing w:after="0"/>
        <w:ind w:firstLine="360"/>
        <w:rPr>
          <w:rFonts w:ascii="Times New Roman" w:eastAsia="Times New Roman" w:hAnsi="Times New Roman"/>
          <w:color w:val="000000"/>
          <w:sz w:val="26"/>
          <w:szCs w:val="26"/>
        </w:rPr>
      </w:pPr>
      <w:r w:rsidRPr="00CE39AC">
        <w:rPr>
          <w:rFonts w:ascii="Times New Roman" w:hAnsi="Times New Roman"/>
          <w:sz w:val="26"/>
          <w:szCs w:val="26"/>
        </w:rPr>
        <w:t>Page estimates vary by the paper’s condition and the level of editing requested</w:t>
      </w:r>
      <w:r w:rsidR="0086685D">
        <w:rPr>
          <w:rFonts w:ascii="Times New Roman" w:hAnsi="Times New Roman"/>
          <w:sz w:val="26"/>
          <w:szCs w:val="26"/>
        </w:rPr>
        <w:t>.</w:t>
      </w:r>
    </w:p>
    <w:p w14:paraId="0D8C58C8" w14:textId="0DCA35B0" w:rsidR="00A3483B" w:rsidRPr="00D13B52" w:rsidRDefault="00A3483B" w:rsidP="00CE39AC">
      <w:pPr>
        <w:pStyle w:val="ListParagraph"/>
        <w:numPr>
          <w:ilvl w:val="0"/>
          <w:numId w:val="5"/>
        </w:numPr>
        <w:ind w:left="990" w:hanging="270"/>
        <w:rPr>
          <w:rFonts w:ascii="Times New Roman" w:eastAsia="Times New Roman" w:hAnsi="Times New Roman"/>
          <w:color w:val="000000"/>
          <w:sz w:val="26"/>
          <w:szCs w:val="26"/>
        </w:rPr>
      </w:pPr>
      <w:r w:rsidRPr="00D13B52">
        <w:rPr>
          <w:rFonts w:ascii="Times New Roman" w:eastAsia="Times New Roman" w:hAnsi="Times New Roman"/>
          <w:i/>
          <w:color w:val="000000"/>
          <w:sz w:val="26"/>
          <w:szCs w:val="26"/>
        </w:rPr>
        <w:t>P</w:t>
      </w:r>
      <w:r w:rsidR="00E90CA8" w:rsidRPr="00D13B52">
        <w:rPr>
          <w:rFonts w:ascii="Times New Roman" w:eastAsia="Times New Roman" w:hAnsi="Times New Roman"/>
          <w:i/>
          <w:color w:val="000000"/>
          <w:sz w:val="26"/>
          <w:szCs w:val="26"/>
        </w:rPr>
        <w:t>roofreading</w:t>
      </w:r>
      <w:r w:rsidR="00E90CA8" w:rsidRPr="00D13B52">
        <w:rPr>
          <w:rFonts w:ascii="Times New Roman" w:eastAsia="Times New Roman" w:hAnsi="Times New Roman"/>
          <w:color w:val="000000"/>
          <w:sz w:val="26"/>
          <w:szCs w:val="26"/>
        </w:rPr>
        <w:t xml:space="preserve"> a paper</w:t>
      </w:r>
      <w:r w:rsidRPr="00D13B52">
        <w:rPr>
          <w:rFonts w:ascii="Times New Roman" w:eastAsia="Times New Roman" w:hAnsi="Times New Roman"/>
          <w:color w:val="000000"/>
          <w:sz w:val="26"/>
          <w:szCs w:val="26"/>
        </w:rPr>
        <w:t xml:space="preserve"> (</w:t>
      </w:r>
      <w:r w:rsidR="00E90CA8" w:rsidRPr="00D13B52">
        <w:rPr>
          <w:rFonts w:ascii="Times New Roman" w:eastAsia="Times New Roman" w:hAnsi="Times New Roman"/>
          <w:color w:val="000000"/>
          <w:sz w:val="26"/>
          <w:szCs w:val="26"/>
        </w:rPr>
        <w:t xml:space="preserve">well-written overall </w:t>
      </w:r>
      <w:r w:rsidRPr="00D13B52">
        <w:rPr>
          <w:rFonts w:ascii="Times New Roman" w:eastAsia="Times New Roman" w:hAnsi="Times New Roman"/>
          <w:color w:val="000000"/>
          <w:sz w:val="26"/>
          <w:szCs w:val="26"/>
        </w:rPr>
        <w:t>with</w:t>
      </w:r>
      <w:r w:rsidR="00E90CA8" w:rsidRPr="00D13B52">
        <w:rPr>
          <w:rFonts w:ascii="Times New Roman" w:eastAsia="Times New Roman" w:hAnsi="Times New Roman"/>
          <w:color w:val="000000"/>
          <w:sz w:val="26"/>
          <w:szCs w:val="26"/>
        </w:rPr>
        <w:t xml:space="preserve"> minim</w:t>
      </w:r>
      <w:r w:rsidR="00AB0A55" w:rsidRPr="00D13B52">
        <w:rPr>
          <w:rFonts w:ascii="Times New Roman" w:eastAsia="Times New Roman" w:hAnsi="Times New Roman"/>
          <w:color w:val="000000"/>
          <w:sz w:val="26"/>
          <w:szCs w:val="26"/>
        </w:rPr>
        <w:t xml:space="preserve">al </w:t>
      </w:r>
      <w:r w:rsidR="00596917" w:rsidRPr="00D13B52">
        <w:rPr>
          <w:rFonts w:ascii="Times New Roman" w:eastAsia="Times New Roman" w:hAnsi="Times New Roman"/>
          <w:color w:val="000000"/>
          <w:sz w:val="26"/>
          <w:szCs w:val="26"/>
        </w:rPr>
        <w:t>edits or corrections</w:t>
      </w:r>
      <w:r w:rsidR="00E90CA8" w:rsidRPr="00D13B52">
        <w:rPr>
          <w:rFonts w:ascii="Times New Roman" w:eastAsia="Times New Roman" w:hAnsi="Times New Roman"/>
          <w:color w:val="000000"/>
          <w:sz w:val="26"/>
          <w:szCs w:val="26"/>
        </w:rPr>
        <w:t>)</w:t>
      </w:r>
      <w:r w:rsidRPr="00D13B52">
        <w:rPr>
          <w:rFonts w:ascii="Times New Roman" w:eastAsia="Times New Roman" w:hAnsi="Times New Roman"/>
          <w:color w:val="000000"/>
          <w:sz w:val="26"/>
          <w:szCs w:val="26"/>
        </w:rPr>
        <w:t>:</w:t>
      </w:r>
      <w:r w:rsidR="00E90CA8" w:rsidRPr="00D13B52">
        <w:rPr>
          <w:rFonts w:ascii="Times New Roman" w:eastAsia="Times New Roman" w:hAnsi="Times New Roman"/>
          <w:color w:val="000000"/>
          <w:sz w:val="26"/>
          <w:szCs w:val="26"/>
        </w:rPr>
        <w:t xml:space="preserve"> 8</w:t>
      </w:r>
      <w:r w:rsidR="00D04B4D">
        <w:rPr>
          <w:rFonts w:ascii="Times New Roman" w:eastAsia="Times New Roman" w:hAnsi="Times New Roman"/>
          <w:color w:val="000000"/>
          <w:sz w:val="26"/>
          <w:szCs w:val="26"/>
        </w:rPr>
        <w:t>–</w:t>
      </w:r>
      <w:r w:rsidR="00E90CA8" w:rsidRPr="00D13B52">
        <w:rPr>
          <w:rFonts w:ascii="Times New Roman" w:eastAsia="Times New Roman" w:hAnsi="Times New Roman"/>
          <w:color w:val="000000"/>
          <w:sz w:val="26"/>
          <w:szCs w:val="26"/>
        </w:rPr>
        <w:t xml:space="preserve">10 </w:t>
      </w:r>
      <w:r w:rsidR="0072375A" w:rsidRPr="00D13B52">
        <w:rPr>
          <w:rFonts w:ascii="Times New Roman" w:eastAsia="Times New Roman" w:hAnsi="Times New Roman"/>
          <w:color w:val="000000"/>
          <w:sz w:val="26"/>
          <w:szCs w:val="26"/>
        </w:rPr>
        <w:t xml:space="preserve">double-spaced </w:t>
      </w:r>
      <w:r w:rsidR="00E90CA8" w:rsidRPr="00D13B52">
        <w:rPr>
          <w:rFonts w:ascii="Times New Roman" w:eastAsia="Times New Roman" w:hAnsi="Times New Roman"/>
          <w:color w:val="000000"/>
          <w:sz w:val="26"/>
          <w:szCs w:val="26"/>
        </w:rPr>
        <w:t xml:space="preserve">pages </w:t>
      </w:r>
      <w:r w:rsidRPr="00D13B52">
        <w:rPr>
          <w:rFonts w:ascii="Times New Roman" w:eastAsia="Times New Roman" w:hAnsi="Times New Roman"/>
          <w:color w:val="000000"/>
          <w:sz w:val="26"/>
          <w:szCs w:val="26"/>
        </w:rPr>
        <w:t xml:space="preserve">edited </w:t>
      </w:r>
      <w:r w:rsidR="0072375A" w:rsidRPr="00D13B52">
        <w:rPr>
          <w:rFonts w:ascii="Times New Roman" w:eastAsia="Times New Roman" w:hAnsi="Times New Roman"/>
          <w:color w:val="000000"/>
          <w:sz w:val="26"/>
          <w:szCs w:val="26"/>
        </w:rPr>
        <w:t>per hour</w:t>
      </w:r>
      <w:r w:rsidR="00E90CA8" w:rsidRPr="00D13B52">
        <w:rPr>
          <w:rFonts w:ascii="Times New Roman" w:eastAsia="Times New Roman" w:hAnsi="Times New Roman"/>
          <w:color w:val="000000"/>
          <w:sz w:val="26"/>
          <w:szCs w:val="26"/>
        </w:rPr>
        <w:t xml:space="preserve">. </w:t>
      </w:r>
    </w:p>
    <w:p w14:paraId="5C36A794" w14:textId="085B99E4" w:rsidR="00A3483B" w:rsidRPr="00D13B52" w:rsidRDefault="00A3483B" w:rsidP="00CE39AC">
      <w:pPr>
        <w:pStyle w:val="ListParagraph"/>
        <w:numPr>
          <w:ilvl w:val="0"/>
          <w:numId w:val="5"/>
        </w:numPr>
        <w:ind w:left="990" w:hanging="270"/>
        <w:rPr>
          <w:rFonts w:ascii="Times New Roman" w:eastAsia="Times New Roman" w:hAnsi="Times New Roman"/>
          <w:color w:val="000000"/>
          <w:sz w:val="26"/>
          <w:szCs w:val="26"/>
        </w:rPr>
      </w:pPr>
      <w:r w:rsidRPr="00D13B52">
        <w:rPr>
          <w:rFonts w:ascii="Times New Roman" w:hAnsi="Times New Roman"/>
          <w:i/>
          <w:sz w:val="26"/>
          <w:szCs w:val="26"/>
        </w:rPr>
        <w:t>F</w:t>
      </w:r>
      <w:r w:rsidR="00E90CA8" w:rsidRPr="00D13B52">
        <w:rPr>
          <w:rFonts w:ascii="Times New Roman" w:hAnsi="Times New Roman"/>
          <w:i/>
          <w:sz w:val="26"/>
          <w:szCs w:val="26"/>
        </w:rPr>
        <w:t>ocused editing</w:t>
      </w:r>
      <w:r w:rsidR="00E90CA8" w:rsidRPr="00D13B52">
        <w:rPr>
          <w:rFonts w:ascii="Times New Roman" w:hAnsi="Times New Roman"/>
          <w:sz w:val="26"/>
          <w:szCs w:val="26"/>
        </w:rPr>
        <w:t xml:space="preserve"> of a paper</w:t>
      </w:r>
      <w:r w:rsidRPr="00D13B52">
        <w:rPr>
          <w:rFonts w:ascii="Times New Roman" w:hAnsi="Times New Roman"/>
          <w:sz w:val="26"/>
          <w:szCs w:val="26"/>
        </w:rPr>
        <w:t xml:space="preserve"> (</w:t>
      </w:r>
      <w:r w:rsidR="00E90CA8" w:rsidRPr="00D13B52">
        <w:rPr>
          <w:rFonts w:ascii="Times New Roman" w:hAnsi="Times New Roman"/>
          <w:sz w:val="26"/>
          <w:szCs w:val="26"/>
        </w:rPr>
        <w:t>a thorough review</w:t>
      </w:r>
      <w:r w:rsidR="008D7291" w:rsidRPr="00D13B52">
        <w:rPr>
          <w:rFonts w:ascii="Times New Roman" w:hAnsi="Times New Roman"/>
          <w:sz w:val="26"/>
          <w:szCs w:val="26"/>
        </w:rPr>
        <w:t xml:space="preserve"> </w:t>
      </w:r>
      <w:r w:rsidR="00E90CA8" w:rsidRPr="00D13B52">
        <w:rPr>
          <w:rFonts w:ascii="Times New Roman" w:hAnsi="Times New Roman"/>
          <w:sz w:val="26"/>
          <w:szCs w:val="26"/>
        </w:rPr>
        <w:t>in one focus area)</w:t>
      </w:r>
      <w:r w:rsidRPr="00D13B52">
        <w:rPr>
          <w:rFonts w:ascii="Times New Roman" w:hAnsi="Times New Roman"/>
          <w:sz w:val="26"/>
          <w:szCs w:val="26"/>
        </w:rPr>
        <w:t>:</w:t>
      </w:r>
      <w:r w:rsidR="00E90CA8" w:rsidRPr="00D13B52">
        <w:rPr>
          <w:rFonts w:ascii="Times New Roman" w:hAnsi="Times New Roman"/>
          <w:sz w:val="26"/>
          <w:szCs w:val="26"/>
        </w:rPr>
        <w:t xml:space="preserve"> 6</w:t>
      </w:r>
      <w:r w:rsidR="00D04B4D">
        <w:rPr>
          <w:rFonts w:ascii="Times New Roman" w:hAnsi="Times New Roman"/>
          <w:sz w:val="26"/>
          <w:szCs w:val="26"/>
        </w:rPr>
        <w:t>–</w:t>
      </w:r>
      <w:r w:rsidR="00E90CA8" w:rsidRPr="00D13B52">
        <w:rPr>
          <w:rFonts w:ascii="Times New Roman" w:hAnsi="Times New Roman"/>
          <w:sz w:val="26"/>
          <w:szCs w:val="26"/>
        </w:rPr>
        <w:t xml:space="preserve">8 </w:t>
      </w:r>
      <w:r w:rsidR="0072375A" w:rsidRPr="00D13B52">
        <w:rPr>
          <w:rFonts w:ascii="Times New Roman" w:hAnsi="Times New Roman"/>
          <w:sz w:val="26"/>
          <w:szCs w:val="26"/>
        </w:rPr>
        <w:t xml:space="preserve">double-spaced </w:t>
      </w:r>
      <w:r w:rsidR="00E90CA8" w:rsidRPr="00D13B52">
        <w:rPr>
          <w:rFonts w:ascii="Times New Roman" w:hAnsi="Times New Roman"/>
          <w:sz w:val="26"/>
          <w:szCs w:val="26"/>
        </w:rPr>
        <w:t xml:space="preserve">pages </w:t>
      </w:r>
      <w:r w:rsidR="0072375A" w:rsidRPr="00D13B52">
        <w:rPr>
          <w:rFonts w:ascii="Times New Roman" w:hAnsi="Times New Roman"/>
          <w:sz w:val="26"/>
          <w:szCs w:val="26"/>
        </w:rPr>
        <w:t>per</w:t>
      </w:r>
      <w:r w:rsidR="00E90CA8" w:rsidRPr="00D13B52">
        <w:rPr>
          <w:rFonts w:ascii="Times New Roman" w:hAnsi="Times New Roman"/>
          <w:sz w:val="26"/>
          <w:szCs w:val="26"/>
        </w:rPr>
        <w:t xml:space="preserve"> hour. </w:t>
      </w:r>
    </w:p>
    <w:p w14:paraId="37C7B813" w14:textId="447DC555" w:rsidR="00E90CA8" w:rsidRPr="00D13B52" w:rsidRDefault="00A3483B" w:rsidP="00CE39AC">
      <w:pPr>
        <w:pStyle w:val="ListParagraph"/>
        <w:numPr>
          <w:ilvl w:val="0"/>
          <w:numId w:val="5"/>
        </w:numPr>
        <w:ind w:left="990" w:hanging="270"/>
        <w:rPr>
          <w:rFonts w:ascii="Times New Roman" w:eastAsia="Times New Roman" w:hAnsi="Times New Roman"/>
          <w:color w:val="000000"/>
          <w:sz w:val="26"/>
          <w:szCs w:val="26"/>
        </w:rPr>
      </w:pPr>
      <w:r w:rsidRPr="00D13B52">
        <w:rPr>
          <w:rFonts w:ascii="Times New Roman" w:hAnsi="Times New Roman"/>
          <w:i/>
          <w:sz w:val="26"/>
          <w:szCs w:val="26"/>
        </w:rPr>
        <w:t>F</w:t>
      </w:r>
      <w:r w:rsidR="00E90CA8" w:rsidRPr="00D13B52">
        <w:rPr>
          <w:rFonts w:ascii="Times New Roman" w:hAnsi="Times New Roman"/>
          <w:i/>
          <w:sz w:val="26"/>
          <w:szCs w:val="26"/>
        </w:rPr>
        <w:t>ull editing</w:t>
      </w:r>
      <w:r w:rsidR="00E90CA8" w:rsidRPr="00D13B52">
        <w:rPr>
          <w:rFonts w:ascii="Times New Roman" w:hAnsi="Times New Roman"/>
          <w:sz w:val="26"/>
          <w:szCs w:val="26"/>
        </w:rPr>
        <w:t xml:space="preserve"> </w:t>
      </w:r>
      <w:r w:rsidR="008D7291" w:rsidRPr="00D13B52">
        <w:rPr>
          <w:rFonts w:ascii="Times New Roman" w:hAnsi="Times New Roman"/>
          <w:sz w:val="26"/>
          <w:szCs w:val="26"/>
        </w:rPr>
        <w:t xml:space="preserve">of a paper </w:t>
      </w:r>
      <w:r w:rsidR="00E90CA8" w:rsidRPr="00D13B52">
        <w:rPr>
          <w:rFonts w:ascii="Times New Roman" w:hAnsi="Times New Roman"/>
          <w:sz w:val="26"/>
          <w:szCs w:val="26"/>
        </w:rPr>
        <w:t>(includ</w:t>
      </w:r>
      <w:r w:rsidRPr="00D13B52">
        <w:rPr>
          <w:rFonts w:ascii="Times New Roman" w:hAnsi="Times New Roman"/>
          <w:sz w:val="26"/>
          <w:szCs w:val="26"/>
        </w:rPr>
        <w:t>es</w:t>
      </w:r>
      <w:r w:rsidR="00E90CA8" w:rsidRPr="00D13B52">
        <w:rPr>
          <w:rFonts w:ascii="Times New Roman" w:hAnsi="Times New Roman"/>
          <w:sz w:val="26"/>
          <w:szCs w:val="26"/>
        </w:rPr>
        <w:t xml:space="preserve"> </w:t>
      </w:r>
      <w:r w:rsidR="008D7291" w:rsidRPr="00D13B52">
        <w:rPr>
          <w:rFonts w:ascii="Times New Roman" w:hAnsi="Times New Roman"/>
          <w:sz w:val="26"/>
          <w:szCs w:val="26"/>
        </w:rPr>
        <w:t xml:space="preserve">formatting, citations, </w:t>
      </w:r>
      <w:r w:rsidR="00E90CA8" w:rsidRPr="00D13B52">
        <w:rPr>
          <w:rFonts w:ascii="Times New Roman" w:hAnsi="Times New Roman"/>
          <w:sz w:val="26"/>
          <w:szCs w:val="26"/>
        </w:rPr>
        <w:t>sentence structure</w:t>
      </w:r>
      <w:r w:rsidR="008D7291" w:rsidRPr="00D13B52">
        <w:rPr>
          <w:rFonts w:ascii="Times New Roman" w:hAnsi="Times New Roman"/>
          <w:sz w:val="26"/>
          <w:szCs w:val="26"/>
        </w:rPr>
        <w:t>, grammar, syntax</w:t>
      </w:r>
      <w:r w:rsidR="00E90CA8" w:rsidRPr="00D13B52">
        <w:rPr>
          <w:rFonts w:ascii="Times New Roman" w:hAnsi="Times New Roman"/>
          <w:sz w:val="26"/>
          <w:szCs w:val="26"/>
        </w:rPr>
        <w:t>)</w:t>
      </w:r>
      <w:r w:rsidRPr="00D13B52">
        <w:rPr>
          <w:rFonts w:ascii="Times New Roman" w:hAnsi="Times New Roman"/>
          <w:sz w:val="26"/>
          <w:szCs w:val="26"/>
        </w:rPr>
        <w:t>:</w:t>
      </w:r>
      <w:r w:rsidR="008D7291" w:rsidRPr="00D13B52">
        <w:rPr>
          <w:rFonts w:ascii="Times New Roman" w:hAnsi="Times New Roman"/>
          <w:sz w:val="26"/>
          <w:szCs w:val="26"/>
        </w:rPr>
        <w:t xml:space="preserve"> </w:t>
      </w:r>
      <w:r w:rsidR="00BF0272" w:rsidRPr="00D13B52">
        <w:rPr>
          <w:rFonts w:ascii="Times New Roman" w:hAnsi="Times New Roman"/>
          <w:sz w:val="26"/>
          <w:szCs w:val="26"/>
        </w:rPr>
        <w:t>4</w:t>
      </w:r>
      <w:r w:rsidR="00D04B4D">
        <w:rPr>
          <w:rFonts w:ascii="Times New Roman" w:hAnsi="Times New Roman"/>
          <w:sz w:val="26"/>
          <w:szCs w:val="26"/>
        </w:rPr>
        <w:t>–</w:t>
      </w:r>
      <w:r w:rsidR="008D7291" w:rsidRPr="00D13B52">
        <w:rPr>
          <w:rFonts w:ascii="Times New Roman" w:hAnsi="Times New Roman"/>
          <w:sz w:val="26"/>
          <w:szCs w:val="26"/>
        </w:rPr>
        <w:t xml:space="preserve">6 </w:t>
      </w:r>
      <w:r w:rsidR="0072375A" w:rsidRPr="00D13B52">
        <w:rPr>
          <w:rFonts w:ascii="Times New Roman" w:hAnsi="Times New Roman"/>
          <w:sz w:val="26"/>
          <w:szCs w:val="26"/>
        </w:rPr>
        <w:t xml:space="preserve">double-spaced </w:t>
      </w:r>
      <w:r w:rsidR="008D7291" w:rsidRPr="00D13B52">
        <w:rPr>
          <w:rFonts w:ascii="Times New Roman" w:hAnsi="Times New Roman"/>
          <w:sz w:val="26"/>
          <w:szCs w:val="26"/>
        </w:rPr>
        <w:t xml:space="preserve">pages </w:t>
      </w:r>
      <w:r w:rsidR="0072375A" w:rsidRPr="00D13B52">
        <w:rPr>
          <w:rFonts w:ascii="Times New Roman" w:hAnsi="Times New Roman"/>
          <w:sz w:val="26"/>
          <w:szCs w:val="26"/>
        </w:rPr>
        <w:t>per</w:t>
      </w:r>
      <w:r w:rsidR="008D7291" w:rsidRPr="00D13B52">
        <w:rPr>
          <w:rFonts w:ascii="Times New Roman" w:hAnsi="Times New Roman"/>
          <w:sz w:val="26"/>
          <w:szCs w:val="26"/>
        </w:rPr>
        <w:t xml:space="preserve"> hour.</w:t>
      </w:r>
      <w:r w:rsidR="00E90CA8" w:rsidRPr="00D13B52">
        <w:rPr>
          <w:rFonts w:ascii="Times New Roman" w:eastAsia="Times New Roman" w:hAnsi="Times New Roman"/>
          <w:color w:val="000000"/>
          <w:sz w:val="26"/>
          <w:szCs w:val="26"/>
        </w:rPr>
        <w:t xml:space="preserve"> </w:t>
      </w:r>
    </w:p>
    <w:p w14:paraId="0FF6E62E" w14:textId="21B6AA17" w:rsidR="000B0DB2" w:rsidRPr="00D13B52" w:rsidRDefault="00E90CA8" w:rsidP="00E90CA8">
      <w:pPr>
        <w:spacing w:after="0" w:line="240" w:lineRule="auto"/>
        <w:rPr>
          <w:rFonts w:ascii="Times New Roman" w:eastAsia="Times New Roman" w:hAnsi="Times New Roman" w:cs="Times New Roman"/>
          <w:color w:val="000000"/>
          <w:sz w:val="26"/>
          <w:szCs w:val="26"/>
        </w:rPr>
      </w:pPr>
      <w:r w:rsidRPr="00D13B52">
        <w:rPr>
          <w:rFonts w:ascii="Times New Roman" w:eastAsia="Times New Roman" w:hAnsi="Times New Roman" w:cs="Times New Roman"/>
          <w:noProof/>
          <w:color w:val="000000"/>
          <w:sz w:val="26"/>
          <w:szCs w:val="26"/>
        </w:rPr>
        <w:drawing>
          <wp:inline distT="0" distB="0" distL="0" distR="0" wp14:anchorId="60AA6833" wp14:editId="046C52BC">
            <wp:extent cx="8255" cy="8255"/>
            <wp:effectExtent l="0" t="0" r="0" b="0"/>
            <wp:docPr id="2" name="Picture 2" descr="https://webmail.densem.edu/owa/14.2.247.5/themes/resources/clear1x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EC" descr="https://webmail.densem.edu/owa/14.2.247.5/themes/resources/clear1x1.gif"/>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8255" cy="8255"/>
                    </a:xfrm>
                    <a:prstGeom prst="rect">
                      <a:avLst/>
                    </a:prstGeom>
                    <a:noFill/>
                    <a:ln>
                      <a:noFill/>
                    </a:ln>
                  </pic:spPr>
                </pic:pic>
              </a:graphicData>
            </a:graphic>
          </wp:inline>
        </w:drawing>
      </w:r>
      <w:r w:rsidRPr="00D13B52">
        <w:rPr>
          <w:rFonts w:ascii="Times New Roman" w:eastAsia="Times New Roman" w:hAnsi="Times New Roman" w:cs="Times New Roman"/>
          <w:color w:val="000000"/>
          <w:sz w:val="26"/>
          <w:szCs w:val="26"/>
        </w:rPr>
        <w:t xml:space="preserve">  </w:t>
      </w:r>
    </w:p>
    <w:p w14:paraId="06F8DD16" w14:textId="77777777" w:rsidR="00596917" w:rsidRPr="00D13B52" w:rsidRDefault="00596917" w:rsidP="00596917">
      <w:pPr>
        <w:spacing w:after="0" w:line="240" w:lineRule="auto"/>
        <w:rPr>
          <w:rFonts w:ascii="Times New Roman" w:eastAsia="Times New Roman" w:hAnsi="Times New Roman" w:cs="Times New Roman"/>
          <w:b/>
          <w:bCs/>
          <w:color w:val="000000"/>
          <w:sz w:val="26"/>
          <w:szCs w:val="26"/>
        </w:rPr>
      </w:pPr>
      <w:r w:rsidRPr="00D13B52">
        <w:rPr>
          <w:rFonts w:ascii="Times New Roman" w:eastAsia="Times New Roman" w:hAnsi="Times New Roman" w:cs="Times New Roman"/>
          <w:b/>
          <w:bCs/>
          <w:color w:val="000000"/>
          <w:sz w:val="26"/>
          <w:szCs w:val="26"/>
        </w:rPr>
        <w:t>Will the editor correct all the mistakes in my paper?</w:t>
      </w:r>
    </w:p>
    <w:p w14:paraId="64BC1344" w14:textId="52E42C3F" w:rsidR="00596917" w:rsidRDefault="00EE41BA" w:rsidP="00596917">
      <w:pPr>
        <w:spacing w:after="0" w:line="240" w:lineRule="auto"/>
        <w:ind w:left="720"/>
        <w:rPr>
          <w:rFonts w:ascii="Times New Roman" w:eastAsia="Times New Roman" w:hAnsi="Times New Roman" w:cs="Times New Roman"/>
          <w:color w:val="000000"/>
          <w:sz w:val="26"/>
          <w:szCs w:val="26"/>
        </w:rPr>
      </w:pPr>
      <w:r w:rsidRPr="00EE41BA">
        <w:rPr>
          <w:rFonts w:ascii="Times New Roman" w:eastAsia="Times New Roman" w:hAnsi="Times New Roman" w:cs="Times New Roman"/>
          <w:color w:val="000000"/>
          <w:sz w:val="26"/>
          <w:szCs w:val="26"/>
        </w:rPr>
        <w:t>No. Editors correct obvious errors and provide feedback based on the level of editing requested and the time available. When errors recur, an editor may correct several examples and provide guidance for revising the rest. Students remain responsible for reviewing the paper and for its final quality.</w:t>
      </w:r>
    </w:p>
    <w:p w14:paraId="7DB1E1E3" w14:textId="77777777" w:rsidR="00EE41BA" w:rsidRDefault="00EE41BA" w:rsidP="00EE41BA">
      <w:pPr>
        <w:spacing w:after="0" w:line="240" w:lineRule="auto"/>
        <w:rPr>
          <w:rFonts w:ascii="Times New Roman" w:eastAsia="Times New Roman" w:hAnsi="Times New Roman" w:cs="Times New Roman"/>
          <w:color w:val="000000"/>
          <w:sz w:val="26"/>
          <w:szCs w:val="26"/>
        </w:rPr>
      </w:pPr>
    </w:p>
    <w:p w14:paraId="5A8238E2" w14:textId="0979306C" w:rsidR="00EE41BA" w:rsidRDefault="00EE41BA" w:rsidP="00EE41BA">
      <w:pPr>
        <w:spacing w:after="0" w:line="240" w:lineRule="auto"/>
        <w:rPr>
          <w:rFonts w:ascii="Times New Roman" w:eastAsia="Times New Roman" w:hAnsi="Times New Roman" w:cs="Times New Roman"/>
          <w:b/>
          <w:bCs/>
          <w:color w:val="000000"/>
          <w:sz w:val="26"/>
          <w:szCs w:val="26"/>
        </w:rPr>
      </w:pPr>
      <w:r w:rsidRPr="00EE41BA">
        <w:rPr>
          <w:rFonts w:ascii="Times New Roman" w:eastAsia="Times New Roman" w:hAnsi="Times New Roman" w:cs="Times New Roman"/>
          <w:b/>
          <w:bCs/>
          <w:color w:val="000000"/>
          <w:sz w:val="26"/>
          <w:szCs w:val="26"/>
        </w:rPr>
        <w:t>Will the editor rewrite my paper or change my writing style?</w:t>
      </w:r>
    </w:p>
    <w:p w14:paraId="66165E61" w14:textId="795B8A48" w:rsidR="00EE41BA" w:rsidRPr="00EE41BA" w:rsidRDefault="00EE41BA" w:rsidP="00EE41BA">
      <w:pPr>
        <w:spacing w:after="0" w:line="240" w:lineRule="auto"/>
        <w:ind w:left="720" w:hanging="720"/>
        <w:rPr>
          <w:rFonts w:ascii="Times New Roman" w:eastAsia="Times New Roman" w:hAnsi="Times New Roman" w:cs="Times New Roman"/>
          <w:color w:val="000000"/>
          <w:sz w:val="26"/>
          <w:szCs w:val="26"/>
        </w:rPr>
      </w:pPr>
      <w:r w:rsidRPr="00EE41BA">
        <w:rPr>
          <w:rFonts w:ascii="Times New Roman" w:eastAsia="Times New Roman" w:hAnsi="Times New Roman" w:cs="Times New Roman"/>
          <w:color w:val="000000"/>
          <w:sz w:val="26"/>
          <w:szCs w:val="26"/>
        </w:rPr>
        <w:tab/>
        <w:t>No. Editors do not rewrite a paper into “perfect” English. They work to retain each student’s style and voice while preserving the student’s original expression of ideas.</w:t>
      </w:r>
    </w:p>
    <w:p w14:paraId="5B427A2C" w14:textId="77777777" w:rsidR="00EE41BA" w:rsidRPr="00D13B52" w:rsidRDefault="00EE41BA" w:rsidP="00596917">
      <w:pPr>
        <w:spacing w:after="0" w:line="240" w:lineRule="auto"/>
        <w:ind w:left="720"/>
        <w:rPr>
          <w:rFonts w:ascii="Times New Roman" w:eastAsia="Times New Roman" w:hAnsi="Times New Roman" w:cs="Times New Roman"/>
          <w:color w:val="000000"/>
          <w:sz w:val="26"/>
          <w:szCs w:val="26"/>
        </w:rPr>
      </w:pPr>
    </w:p>
    <w:p w14:paraId="19923502" w14:textId="7057525F" w:rsidR="0034221B" w:rsidRPr="00D13B52" w:rsidRDefault="0034221B" w:rsidP="0034221B">
      <w:pPr>
        <w:spacing w:after="0" w:line="240" w:lineRule="auto"/>
        <w:rPr>
          <w:rFonts w:ascii="Times New Roman" w:eastAsia="Times New Roman" w:hAnsi="Times New Roman" w:cs="Times New Roman"/>
          <w:b/>
          <w:bCs/>
          <w:color w:val="000000"/>
          <w:sz w:val="26"/>
          <w:szCs w:val="26"/>
        </w:rPr>
      </w:pPr>
      <w:r w:rsidRPr="00D13B52">
        <w:rPr>
          <w:rFonts w:ascii="Times New Roman" w:eastAsia="Times New Roman" w:hAnsi="Times New Roman" w:cs="Times New Roman"/>
          <w:b/>
          <w:bCs/>
          <w:color w:val="000000"/>
          <w:sz w:val="26"/>
          <w:szCs w:val="26"/>
        </w:rPr>
        <w:t xml:space="preserve">Will </w:t>
      </w:r>
      <w:r w:rsidR="00D13B52">
        <w:rPr>
          <w:rFonts w:ascii="Times New Roman" w:eastAsia="Times New Roman" w:hAnsi="Times New Roman" w:cs="Times New Roman"/>
          <w:b/>
          <w:bCs/>
          <w:color w:val="000000"/>
          <w:sz w:val="26"/>
          <w:szCs w:val="26"/>
        </w:rPr>
        <w:t xml:space="preserve">the editor provide feedback on </w:t>
      </w:r>
      <w:r w:rsidR="00D13B52" w:rsidRPr="00D13B52">
        <w:rPr>
          <w:rFonts w:ascii="Times New Roman" w:eastAsia="Times New Roman" w:hAnsi="Times New Roman" w:cs="Times New Roman"/>
          <w:b/>
          <w:bCs/>
          <w:color w:val="000000"/>
          <w:sz w:val="26"/>
          <w:szCs w:val="26"/>
        </w:rPr>
        <w:t>whether I met all of the syllabus requirements</w:t>
      </w:r>
      <w:r w:rsidR="00D13B52">
        <w:rPr>
          <w:rFonts w:ascii="Times New Roman" w:eastAsia="Times New Roman" w:hAnsi="Times New Roman" w:cs="Times New Roman"/>
          <w:b/>
          <w:bCs/>
          <w:color w:val="000000"/>
          <w:sz w:val="26"/>
          <w:szCs w:val="26"/>
        </w:rPr>
        <w:t>?</w:t>
      </w:r>
    </w:p>
    <w:p w14:paraId="5C989E86" w14:textId="2ADFAC65" w:rsidR="00037676" w:rsidRPr="00D13B52" w:rsidRDefault="0034221B" w:rsidP="0034221B">
      <w:pPr>
        <w:spacing w:after="0" w:line="240" w:lineRule="auto"/>
        <w:ind w:left="720"/>
        <w:rPr>
          <w:rFonts w:ascii="Times New Roman" w:eastAsia="Times New Roman" w:hAnsi="Times New Roman" w:cs="Times New Roman"/>
          <w:color w:val="000000"/>
          <w:sz w:val="26"/>
          <w:szCs w:val="26"/>
        </w:rPr>
      </w:pPr>
      <w:r w:rsidRPr="00D13B52">
        <w:rPr>
          <w:rFonts w:ascii="Times New Roman" w:eastAsia="Times New Roman" w:hAnsi="Times New Roman" w:cs="Times New Roman"/>
          <w:color w:val="000000"/>
          <w:sz w:val="26"/>
          <w:szCs w:val="26"/>
        </w:rPr>
        <w:t>No. While editors may review the assignment requirements</w:t>
      </w:r>
      <w:r w:rsidR="00D13B52" w:rsidRPr="00D13B52">
        <w:rPr>
          <w:rFonts w:ascii="Times New Roman" w:eastAsia="Times New Roman" w:hAnsi="Times New Roman" w:cs="Times New Roman"/>
          <w:color w:val="000000"/>
          <w:sz w:val="26"/>
          <w:szCs w:val="26"/>
        </w:rPr>
        <w:t xml:space="preserve"> (if provided)</w:t>
      </w:r>
      <w:r w:rsidRPr="00D13B52">
        <w:rPr>
          <w:rFonts w:ascii="Times New Roman" w:eastAsia="Times New Roman" w:hAnsi="Times New Roman" w:cs="Times New Roman"/>
          <w:color w:val="000000"/>
          <w:sz w:val="26"/>
          <w:szCs w:val="26"/>
        </w:rPr>
        <w:t xml:space="preserve">, they </w:t>
      </w:r>
      <w:r w:rsidR="00596917" w:rsidRPr="00D13B52">
        <w:rPr>
          <w:rFonts w:ascii="Times New Roman" w:eastAsia="Times New Roman" w:hAnsi="Times New Roman" w:cs="Times New Roman"/>
          <w:color w:val="000000"/>
          <w:sz w:val="26"/>
          <w:szCs w:val="26"/>
        </w:rPr>
        <w:t xml:space="preserve">primarily </w:t>
      </w:r>
      <w:r w:rsidRPr="00D13B52">
        <w:rPr>
          <w:rFonts w:ascii="Times New Roman" w:eastAsia="Times New Roman" w:hAnsi="Times New Roman" w:cs="Times New Roman"/>
          <w:color w:val="000000"/>
          <w:sz w:val="26"/>
          <w:szCs w:val="26"/>
        </w:rPr>
        <w:t>assist with grammar, citations, formatting, and other technical aspects of writing. If you have questions about meeting assignment requirements, tutoring is an ideal way to address these concerns</w:t>
      </w:r>
      <w:r w:rsidR="00840010" w:rsidRPr="00D13B52">
        <w:rPr>
          <w:rFonts w:ascii="Times New Roman" w:eastAsia="Times New Roman" w:hAnsi="Times New Roman" w:cs="Times New Roman"/>
          <w:color w:val="000000"/>
          <w:sz w:val="26"/>
          <w:szCs w:val="26"/>
        </w:rPr>
        <w:t>.</w:t>
      </w:r>
    </w:p>
    <w:p w14:paraId="32567892" w14:textId="77777777" w:rsidR="0034221B" w:rsidRPr="00D13B52" w:rsidRDefault="0034221B" w:rsidP="00FB082D">
      <w:pPr>
        <w:spacing w:after="0" w:line="240" w:lineRule="auto"/>
        <w:ind w:left="720"/>
        <w:rPr>
          <w:rFonts w:ascii="Times New Roman" w:eastAsia="Times New Roman" w:hAnsi="Times New Roman" w:cs="Times New Roman"/>
          <w:color w:val="000000"/>
          <w:sz w:val="26"/>
          <w:szCs w:val="26"/>
        </w:rPr>
      </w:pPr>
    </w:p>
    <w:p w14:paraId="5051A9C3" w14:textId="0384FCB5" w:rsidR="00596917" w:rsidRPr="00D13B52" w:rsidRDefault="00596917" w:rsidP="00DA5DA1">
      <w:pPr>
        <w:spacing w:after="0" w:line="240" w:lineRule="auto"/>
        <w:rPr>
          <w:rFonts w:ascii="Times New Roman" w:eastAsia="Times New Roman" w:hAnsi="Times New Roman" w:cs="Times New Roman"/>
          <w:b/>
          <w:bCs/>
          <w:color w:val="000000"/>
          <w:sz w:val="26"/>
          <w:szCs w:val="26"/>
        </w:rPr>
      </w:pPr>
      <w:r w:rsidRPr="00D13B52">
        <w:rPr>
          <w:rFonts w:ascii="Times New Roman" w:eastAsia="Times New Roman" w:hAnsi="Times New Roman" w:cs="Times New Roman"/>
          <w:b/>
          <w:bCs/>
          <w:color w:val="000000"/>
          <w:sz w:val="26"/>
          <w:szCs w:val="26"/>
        </w:rPr>
        <w:t>Will the editor critique my argument or evaluate the content of my paper?</w:t>
      </w:r>
    </w:p>
    <w:p w14:paraId="52F27992" w14:textId="4DE61A1E" w:rsidR="00DA5DA1" w:rsidRDefault="00596917" w:rsidP="00A35502">
      <w:pPr>
        <w:spacing w:after="0" w:line="240" w:lineRule="auto"/>
        <w:ind w:left="720"/>
        <w:rPr>
          <w:rFonts w:ascii="Times New Roman" w:eastAsia="Times New Roman" w:hAnsi="Times New Roman" w:cs="Times New Roman"/>
          <w:color w:val="000000"/>
          <w:sz w:val="26"/>
          <w:szCs w:val="26"/>
        </w:rPr>
      </w:pPr>
      <w:r w:rsidRPr="00D13B52">
        <w:rPr>
          <w:rFonts w:ascii="Times New Roman" w:eastAsia="Times New Roman" w:hAnsi="Times New Roman" w:cs="Times New Roman"/>
          <w:color w:val="000000"/>
          <w:sz w:val="26"/>
          <w:szCs w:val="26"/>
        </w:rPr>
        <w:t xml:space="preserve">No. </w:t>
      </w:r>
      <w:r w:rsidR="00DA5DA1" w:rsidRPr="00D13B52">
        <w:rPr>
          <w:rFonts w:ascii="Times New Roman" w:eastAsia="Times New Roman" w:hAnsi="Times New Roman" w:cs="Times New Roman"/>
          <w:color w:val="000000"/>
          <w:sz w:val="26"/>
          <w:szCs w:val="26"/>
        </w:rPr>
        <w:t xml:space="preserve">We can help students polish theological, biblical-studies, and counseling papers for clear communication, grammar, style, formatting, and citation practices. We do not assess or critique the theological, biblical, counseling, or academic content of a paper; </w:t>
      </w:r>
      <w:r w:rsidR="00D13B52" w:rsidRPr="00D13B52">
        <w:rPr>
          <w:rFonts w:ascii="Times New Roman" w:eastAsia="Times New Roman" w:hAnsi="Times New Roman" w:cs="Times New Roman"/>
          <w:color w:val="000000"/>
          <w:sz w:val="26"/>
          <w:szCs w:val="26"/>
        </w:rPr>
        <w:t>questions about a paper’s ideas, interpretations, or arguments should be directed to the instructor.</w:t>
      </w:r>
    </w:p>
    <w:p w14:paraId="0135E503" w14:textId="77777777" w:rsidR="00EE41BA" w:rsidRDefault="00EE41BA" w:rsidP="00EE41BA">
      <w:pPr>
        <w:spacing w:after="0" w:line="240" w:lineRule="auto"/>
        <w:rPr>
          <w:rFonts w:ascii="Times New Roman" w:eastAsia="Times New Roman" w:hAnsi="Times New Roman" w:cs="Times New Roman"/>
          <w:color w:val="000000"/>
          <w:sz w:val="26"/>
          <w:szCs w:val="26"/>
        </w:rPr>
      </w:pPr>
    </w:p>
    <w:p w14:paraId="40CBBE39" w14:textId="77777777" w:rsidR="00EE41BA" w:rsidRPr="00EE41BA" w:rsidRDefault="00EE41BA" w:rsidP="00EE41BA">
      <w:pPr>
        <w:spacing w:after="0" w:line="240" w:lineRule="auto"/>
        <w:rPr>
          <w:rFonts w:ascii="Times New Roman" w:eastAsia="Times New Roman" w:hAnsi="Times New Roman" w:cs="Times New Roman"/>
          <w:b/>
          <w:bCs/>
          <w:color w:val="000000"/>
          <w:sz w:val="26"/>
          <w:szCs w:val="26"/>
        </w:rPr>
      </w:pPr>
      <w:r w:rsidRPr="00EE41BA">
        <w:rPr>
          <w:rFonts w:ascii="Times New Roman" w:eastAsia="Times New Roman" w:hAnsi="Times New Roman" w:cs="Times New Roman"/>
          <w:b/>
          <w:bCs/>
          <w:color w:val="000000"/>
          <w:sz w:val="26"/>
          <w:szCs w:val="26"/>
        </w:rPr>
        <w:t>Can an editor help me understand the changes made to my paper?</w:t>
      </w:r>
    </w:p>
    <w:p w14:paraId="396E89D4" w14:textId="4D7EFB89" w:rsidR="00E90CA8" w:rsidRPr="000C009F" w:rsidRDefault="00EE41BA" w:rsidP="00EE41BA">
      <w:pPr>
        <w:spacing w:after="0" w:line="240" w:lineRule="auto"/>
        <w:ind w:left="720"/>
        <w:rPr>
          <w:rFonts w:ascii="Times New Roman" w:eastAsia="Times New Roman" w:hAnsi="Times New Roman" w:cs="Times New Roman"/>
          <w:vanish/>
          <w:color w:val="000000"/>
          <w:sz w:val="24"/>
          <w:szCs w:val="24"/>
        </w:rPr>
      </w:pPr>
      <w:r w:rsidRPr="00EE41BA">
        <w:rPr>
          <w:rFonts w:ascii="Times New Roman" w:eastAsia="Times New Roman" w:hAnsi="Times New Roman" w:cs="Times New Roman"/>
          <w:color w:val="000000"/>
          <w:sz w:val="26"/>
          <w:szCs w:val="26"/>
        </w:rPr>
        <w:t>Yes. Editors use Track Changes and comments to identify edits and provide feedback. Students should review the changes carefully and decide which revisions to accept before submitting their work.</w:t>
      </w:r>
      <w:r w:rsidR="00E90CA8" w:rsidRPr="000C009F">
        <w:rPr>
          <w:rFonts w:ascii="Times New Roman" w:eastAsia="Times New Roman" w:hAnsi="Times New Roman" w:cs="Times New Roman"/>
          <w:noProof/>
          <w:vanish/>
          <w:color w:val="000000"/>
          <w:sz w:val="24"/>
          <w:szCs w:val="24"/>
        </w:rPr>
        <w:drawing>
          <wp:inline distT="0" distB="0" distL="0" distR="0" wp14:anchorId="4AAEA07B" wp14:editId="284F72A4">
            <wp:extent cx="8255" cy="8255"/>
            <wp:effectExtent l="0" t="0" r="0" b="0"/>
            <wp:docPr id="1" name="Picture 1" descr="https://webmail.densem.edu/owa/14.2.247.5/themes/resources/clear1x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ivDividerLeft" descr="https://webmail.densem.edu/owa/14.2.247.5/themes/resources/clear1x1.gif"/>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8255" cy="8255"/>
                    </a:xfrm>
                    <a:prstGeom prst="rect">
                      <a:avLst/>
                    </a:prstGeom>
                    <a:noFill/>
                    <a:ln>
                      <a:noFill/>
                    </a:ln>
                  </pic:spPr>
                </pic:pic>
              </a:graphicData>
            </a:graphic>
          </wp:inline>
        </w:drawing>
      </w:r>
    </w:p>
    <w:sectPr w:rsidR="00E90CA8" w:rsidRPr="000C009F" w:rsidSect="001B3617">
      <w:footerReference w:type="default" r:id="rId8"/>
      <w:pgSz w:w="12240" w:h="15840"/>
      <w:pgMar w:top="936" w:right="1008" w:bottom="792" w:left="936"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367F523E" w14:textId="77777777" w:rsidR="007A5659" w:rsidRDefault="007A5659" w:rsidP="00037676">
      <w:pPr>
        <w:spacing w:after="0" w:line="240" w:lineRule="auto"/>
      </w:pPr>
      <w:r>
        <w:separator/>
      </w:r>
    </w:p>
  </w:endnote>
  <w:endnote w:type="continuationSeparator" w:id="0">
    <w:p w14:paraId="2F3C42C8" w14:textId="77777777" w:rsidR="007A5659" w:rsidRDefault="007A5659" w:rsidP="000376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88EEB98" w14:textId="635D092C" w:rsidR="00037676" w:rsidRPr="009C797E" w:rsidRDefault="00FA03BD" w:rsidP="00037676">
    <w:pPr>
      <w:pStyle w:val="FootnoteText"/>
      <w:spacing w:line="480" w:lineRule="auto"/>
      <w:ind w:left="720" w:hanging="720"/>
      <w:jc w:val="right"/>
      <w:rPr>
        <w:i/>
        <w:color w:val="595959" w:themeColor="text1" w:themeTint="A6"/>
        <w:sz w:val="15"/>
        <w:szCs w:val="15"/>
      </w:rPr>
    </w:pPr>
    <w:r>
      <w:rPr>
        <w:i/>
        <w:noProof/>
        <w:color w:val="595959" w:themeColor="text1" w:themeTint="A6"/>
        <w:sz w:val="15"/>
        <w:szCs w:val="15"/>
      </w:rPr>
      <w:drawing>
        <wp:anchor distT="0" distB="0" distL="114300" distR="114300" simplePos="0" relativeHeight="251659264" behindDoc="0" locked="0" layoutInCell="1" allowOverlap="1" wp14:anchorId="2E0ED533" wp14:editId="5195BFB6">
          <wp:simplePos x="0" y="0"/>
          <wp:positionH relativeFrom="margin">
            <wp:posOffset>5968093</wp:posOffset>
          </wp:positionH>
          <wp:positionV relativeFrom="margin">
            <wp:posOffset>8325032</wp:posOffset>
          </wp:positionV>
          <wp:extent cx="619760" cy="619760"/>
          <wp:effectExtent l="0" t="0" r="2540" b="2540"/>
          <wp:wrapSquare wrapText="bothSides"/>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WCMenu.png"/>
                  <pic:cNvPicPr/>
                </pic:nvPicPr>
                <pic:blipFill>
                  <a:blip r:embed="rId1"/>
                  <a:stretch>
                    <a:fillRect/>
                  </a:stretch>
                </pic:blipFill>
                <pic:spPr>
                  <a:xfrm>
                    <a:off x="0" y="0"/>
                    <a:ext cx="619760" cy="619760"/>
                  </a:xfrm>
                  <a:prstGeom prst="rect">
                    <a:avLst/>
                  </a:prstGeom>
                </pic:spPr>
              </pic:pic>
            </a:graphicData>
          </a:graphic>
        </wp:anchor>
      </w:drawing>
    </w:r>
    <w:r>
      <w:rPr>
        <w:i/>
        <w:color w:val="595959" w:themeColor="text1" w:themeTint="A6"/>
        <w:sz w:val="15"/>
        <w:szCs w:val="15"/>
      </w:rPr>
      <w:t>© 202</w:t>
    </w:r>
    <w:r w:rsidR="00DA5DA1">
      <w:rPr>
        <w:i/>
        <w:color w:val="595959" w:themeColor="text1" w:themeTint="A6"/>
        <w:sz w:val="15"/>
        <w:szCs w:val="15"/>
      </w:rPr>
      <w:t>6</w:t>
    </w:r>
    <w:r>
      <w:rPr>
        <w:i/>
        <w:color w:val="595959" w:themeColor="text1" w:themeTint="A6"/>
        <w:sz w:val="15"/>
        <w:szCs w:val="15"/>
      </w:rPr>
      <w:t xml:space="preserve"> - </w:t>
    </w:r>
    <w:sdt>
      <w:sdtPr>
        <w:rPr>
          <w:i/>
          <w:color w:val="595959" w:themeColor="text1" w:themeTint="A6"/>
          <w:sz w:val="15"/>
          <w:szCs w:val="15"/>
        </w:rPr>
        <w:alias w:val="Author"/>
        <w:tag w:val=""/>
        <w:id w:val="1151870020"/>
        <w:placeholder>
          <w:docPart w:val="FEAA1ECBD81B3F4BBF93EAC6F1B1AF03"/>
        </w:placeholder>
        <w:dataBinding w:prefixMappings="xmlns:ns0='http://purl.org/dc/elements/1.1/' xmlns:ns1='http://schemas.openxmlformats.org/package/2006/metadata/core-properties' " w:xpath="/ns1:coreProperties[1]/ns0:creator[1]" w:storeItemID="{6C3C8BC8-F283-45AE-878A-BAB7291924A1}"/>
        <w:text/>
      </w:sdtPr>
      <w:sdtEndPr/>
      <w:sdtContent>
        <w:r w:rsidR="003E7DFC">
          <w:rPr>
            <w:i/>
            <w:color w:val="595959" w:themeColor="text1" w:themeTint="A6"/>
            <w:sz w:val="15"/>
            <w:szCs w:val="15"/>
          </w:rPr>
          <w:t>Denver Seminary Writing Center</w:t>
        </w:r>
      </w:sdtContent>
    </w:sdt>
    <w:r w:rsidR="00037676">
      <w:rPr>
        <w:i/>
        <w:noProof/>
        <w:color w:val="595959" w:themeColor="text1" w:themeTint="A6"/>
        <w:sz w:val="15"/>
        <w:szCs w:val="15"/>
      </w:rPr>
      <w:t xml:space="preserve"> </w:t>
    </w:r>
  </w:p>
  <w:p w14:paraId="64FFB110" w14:textId="77777777" w:rsidR="00037676" w:rsidRDefault="0003767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CAFAFD1" w14:textId="77777777" w:rsidR="007A5659" w:rsidRDefault="007A5659" w:rsidP="00037676">
      <w:pPr>
        <w:spacing w:after="0" w:line="240" w:lineRule="auto"/>
      </w:pPr>
      <w:r>
        <w:separator/>
      </w:r>
    </w:p>
  </w:footnote>
  <w:footnote w:type="continuationSeparator" w:id="0">
    <w:p w14:paraId="16367A4C" w14:textId="77777777" w:rsidR="007A5659" w:rsidRDefault="007A5659" w:rsidP="0003767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https://webmail.densem.edu/owa/14.2.247.5/themes/resources/clear1x1.gif" style="width:.65pt;height:.65pt;visibility:visible;mso-wrap-style:square" o:bullet="t">
        <v:imagedata r:id="rId1" o:title="clear1x1"/>
      </v:shape>
    </w:pict>
  </w:numPicBullet>
  <w:abstractNum w:abstractNumId="0" w15:restartNumberingAfterBreak="0">
    <w:nsid w:val="02DB2993"/>
    <w:multiLevelType w:val="hybridMultilevel"/>
    <w:tmpl w:val="668C942E"/>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 w15:restartNumberingAfterBreak="0">
    <w:nsid w:val="06644ADF"/>
    <w:multiLevelType w:val="hybridMultilevel"/>
    <w:tmpl w:val="0BC842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41870CB4"/>
    <w:multiLevelType w:val="hybridMultilevel"/>
    <w:tmpl w:val="0C1AB24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74843BDA"/>
    <w:multiLevelType w:val="hybridMultilevel"/>
    <w:tmpl w:val="A5A07AC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77F831BF"/>
    <w:multiLevelType w:val="hybridMultilevel"/>
    <w:tmpl w:val="483C962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num w:numId="1" w16cid:durableId="389692149">
    <w:abstractNumId w:val="0"/>
  </w:num>
  <w:num w:numId="2" w16cid:durableId="1400127602">
    <w:abstractNumId w:val="4"/>
  </w:num>
  <w:num w:numId="3" w16cid:durableId="2141217309">
    <w:abstractNumId w:val="3"/>
  </w:num>
  <w:num w:numId="4" w16cid:durableId="1687707489">
    <w:abstractNumId w:val="1"/>
  </w:num>
  <w:num w:numId="5" w16cid:durableId="1047097524">
    <w:abstractNumId w:val="2"/>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62143"/>
    <w:rsid w:val="00031209"/>
    <w:rsid w:val="00037676"/>
    <w:rsid w:val="00060036"/>
    <w:rsid w:val="000B0DB2"/>
    <w:rsid w:val="000C009F"/>
    <w:rsid w:val="000D424E"/>
    <w:rsid w:val="000E450A"/>
    <w:rsid w:val="001044E6"/>
    <w:rsid w:val="00107578"/>
    <w:rsid w:val="00124D00"/>
    <w:rsid w:val="0015592D"/>
    <w:rsid w:val="00176AA8"/>
    <w:rsid w:val="001B3617"/>
    <w:rsid w:val="001F2E4E"/>
    <w:rsid w:val="0020677F"/>
    <w:rsid w:val="00245774"/>
    <w:rsid w:val="00255072"/>
    <w:rsid w:val="00256437"/>
    <w:rsid w:val="002C1962"/>
    <w:rsid w:val="003233F8"/>
    <w:rsid w:val="0034221B"/>
    <w:rsid w:val="003A4782"/>
    <w:rsid w:val="003C13B7"/>
    <w:rsid w:val="003E4E79"/>
    <w:rsid w:val="003E7DFC"/>
    <w:rsid w:val="00450E90"/>
    <w:rsid w:val="0045427A"/>
    <w:rsid w:val="0046755B"/>
    <w:rsid w:val="00484765"/>
    <w:rsid w:val="004B1F7F"/>
    <w:rsid w:val="00571329"/>
    <w:rsid w:val="00575DEC"/>
    <w:rsid w:val="00596917"/>
    <w:rsid w:val="005C75D5"/>
    <w:rsid w:val="005D6E50"/>
    <w:rsid w:val="006040B6"/>
    <w:rsid w:val="00604CE4"/>
    <w:rsid w:val="00606829"/>
    <w:rsid w:val="006543AA"/>
    <w:rsid w:val="006A7600"/>
    <w:rsid w:val="006F203B"/>
    <w:rsid w:val="006F7D05"/>
    <w:rsid w:val="007015F9"/>
    <w:rsid w:val="00722798"/>
    <w:rsid w:val="0072375A"/>
    <w:rsid w:val="007358D6"/>
    <w:rsid w:val="00763130"/>
    <w:rsid w:val="00773AD0"/>
    <w:rsid w:val="00776590"/>
    <w:rsid w:val="007910DF"/>
    <w:rsid w:val="007A5659"/>
    <w:rsid w:val="007C56A8"/>
    <w:rsid w:val="008063DF"/>
    <w:rsid w:val="008220AC"/>
    <w:rsid w:val="00840010"/>
    <w:rsid w:val="00862143"/>
    <w:rsid w:val="00863760"/>
    <w:rsid w:val="0086685D"/>
    <w:rsid w:val="008675F0"/>
    <w:rsid w:val="0087581B"/>
    <w:rsid w:val="008B55CC"/>
    <w:rsid w:val="008C3A2F"/>
    <w:rsid w:val="008D7291"/>
    <w:rsid w:val="008D766E"/>
    <w:rsid w:val="009043B7"/>
    <w:rsid w:val="0098291C"/>
    <w:rsid w:val="00990DE3"/>
    <w:rsid w:val="009B3A7B"/>
    <w:rsid w:val="009F6B7A"/>
    <w:rsid w:val="00A11BF6"/>
    <w:rsid w:val="00A21E10"/>
    <w:rsid w:val="00A3483B"/>
    <w:rsid w:val="00A35502"/>
    <w:rsid w:val="00A65CEF"/>
    <w:rsid w:val="00A66799"/>
    <w:rsid w:val="00AB0A55"/>
    <w:rsid w:val="00AB5750"/>
    <w:rsid w:val="00AE4143"/>
    <w:rsid w:val="00B1592A"/>
    <w:rsid w:val="00B21169"/>
    <w:rsid w:val="00B225BB"/>
    <w:rsid w:val="00B27977"/>
    <w:rsid w:val="00B403B2"/>
    <w:rsid w:val="00B4073F"/>
    <w:rsid w:val="00BA531E"/>
    <w:rsid w:val="00BE38BF"/>
    <w:rsid w:val="00BF0272"/>
    <w:rsid w:val="00BF789E"/>
    <w:rsid w:val="00C35F8A"/>
    <w:rsid w:val="00C57E85"/>
    <w:rsid w:val="00C77D40"/>
    <w:rsid w:val="00CE39AC"/>
    <w:rsid w:val="00CE5058"/>
    <w:rsid w:val="00CE6D93"/>
    <w:rsid w:val="00CF2C0D"/>
    <w:rsid w:val="00D04B4D"/>
    <w:rsid w:val="00D106DC"/>
    <w:rsid w:val="00D13B52"/>
    <w:rsid w:val="00D50236"/>
    <w:rsid w:val="00D80D8E"/>
    <w:rsid w:val="00D9158A"/>
    <w:rsid w:val="00DA231A"/>
    <w:rsid w:val="00DA5DA1"/>
    <w:rsid w:val="00DE1CCC"/>
    <w:rsid w:val="00DE2F1E"/>
    <w:rsid w:val="00E20A4A"/>
    <w:rsid w:val="00E36085"/>
    <w:rsid w:val="00E6432A"/>
    <w:rsid w:val="00E90CA8"/>
    <w:rsid w:val="00EE41BA"/>
    <w:rsid w:val="00F2083B"/>
    <w:rsid w:val="00FA03BD"/>
    <w:rsid w:val="00FA569C"/>
    <w:rsid w:val="00FB082D"/>
    <w:rsid w:val="00FD071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D746353"/>
  <w15:docId w15:val="{9922319C-9359-1148-946D-6F71A31096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862143"/>
    <w:pPr>
      <w:spacing w:after="0" w:line="240" w:lineRule="auto"/>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86214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62143"/>
    <w:rPr>
      <w:rFonts w:ascii="Tahoma" w:hAnsi="Tahoma" w:cs="Tahoma"/>
      <w:sz w:val="16"/>
      <w:szCs w:val="16"/>
    </w:rPr>
  </w:style>
  <w:style w:type="paragraph" w:styleId="ListParagraph">
    <w:name w:val="List Paragraph"/>
    <w:basedOn w:val="Normal"/>
    <w:uiPriority w:val="99"/>
    <w:qFormat/>
    <w:rsid w:val="00D106DC"/>
    <w:pPr>
      <w:spacing w:after="0" w:line="240" w:lineRule="auto"/>
      <w:ind w:left="720"/>
      <w:contextualSpacing/>
    </w:pPr>
    <w:rPr>
      <w:rFonts w:ascii="Calibri" w:eastAsia="Calibri" w:hAnsi="Calibri" w:cs="Times New Roman"/>
    </w:rPr>
  </w:style>
  <w:style w:type="character" w:styleId="Hyperlink">
    <w:name w:val="Hyperlink"/>
    <w:basedOn w:val="DefaultParagraphFont"/>
    <w:uiPriority w:val="99"/>
    <w:rsid w:val="006040B6"/>
    <w:rPr>
      <w:rFonts w:cs="Times New Roman"/>
      <w:color w:val="0000FF"/>
      <w:u w:val="single"/>
    </w:rPr>
  </w:style>
  <w:style w:type="paragraph" w:styleId="Header">
    <w:name w:val="header"/>
    <w:basedOn w:val="Normal"/>
    <w:link w:val="HeaderChar"/>
    <w:uiPriority w:val="99"/>
    <w:unhideWhenUsed/>
    <w:rsid w:val="00037676"/>
    <w:pPr>
      <w:tabs>
        <w:tab w:val="center" w:pos="4680"/>
        <w:tab w:val="right" w:pos="9360"/>
      </w:tabs>
      <w:spacing w:after="0" w:line="240" w:lineRule="auto"/>
    </w:pPr>
  </w:style>
  <w:style w:type="character" w:customStyle="1" w:styleId="HeaderChar">
    <w:name w:val="Header Char"/>
    <w:basedOn w:val="DefaultParagraphFont"/>
    <w:link w:val="Header"/>
    <w:uiPriority w:val="99"/>
    <w:rsid w:val="00037676"/>
  </w:style>
  <w:style w:type="paragraph" w:styleId="Footer">
    <w:name w:val="footer"/>
    <w:basedOn w:val="Normal"/>
    <w:link w:val="FooterChar"/>
    <w:uiPriority w:val="99"/>
    <w:unhideWhenUsed/>
    <w:rsid w:val="00037676"/>
    <w:pPr>
      <w:tabs>
        <w:tab w:val="center" w:pos="4680"/>
        <w:tab w:val="right" w:pos="9360"/>
      </w:tabs>
      <w:spacing w:after="0" w:line="240" w:lineRule="auto"/>
    </w:pPr>
  </w:style>
  <w:style w:type="character" w:customStyle="1" w:styleId="FooterChar">
    <w:name w:val="Footer Char"/>
    <w:basedOn w:val="DefaultParagraphFont"/>
    <w:link w:val="Footer"/>
    <w:uiPriority w:val="99"/>
    <w:rsid w:val="00037676"/>
  </w:style>
  <w:style w:type="paragraph" w:styleId="FootnoteText">
    <w:name w:val="footnote text"/>
    <w:basedOn w:val="Normal"/>
    <w:link w:val="FootnoteTextChar"/>
    <w:uiPriority w:val="99"/>
    <w:unhideWhenUsed/>
    <w:rsid w:val="00037676"/>
    <w:pPr>
      <w:spacing w:after="0" w:line="240" w:lineRule="auto"/>
    </w:pPr>
    <w:rPr>
      <w:rFonts w:ascii="Calibri" w:eastAsia="Calibri" w:hAnsi="Calibri" w:cs="Times New Roman"/>
      <w:sz w:val="20"/>
      <w:szCs w:val="20"/>
    </w:rPr>
  </w:style>
  <w:style w:type="character" w:customStyle="1" w:styleId="FootnoteTextChar">
    <w:name w:val="Footnote Text Char"/>
    <w:basedOn w:val="DefaultParagraphFont"/>
    <w:link w:val="FootnoteText"/>
    <w:uiPriority w:val="99"/>
    <w:rsid w:val="00037676"/>
    <w:rPr>
      <w:rFonts w:ascii="Calibri" w:eastAsia="Calibri" w:hAnsi="Calibri"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18691989">
      <w:bodyDiv w:val="1"/>
      <w:marLeft w:val="0"/>
      <w:marRight w:val="0"/>
      <w:marTop w:val="0"/>
      <w:marBottom w:val="0"/>
      <w:divBdr>
        <w:top w:val="none" w:sz="0" w:space="0" w:color="auto"/>
        <w:left w:val="none" w:sz="0" w:space="0" w:color="auto"/>
        <w:bottom w:val="none" w:sz="0" w:space="0" w:color="auto"/>
        <w:right w:val="none" w:sz="0" w:space="0" w:color="auto"/>
      </w:divBdr>
      <w:divsChild>
        <w:div w:id="439570624">
          <w:marLeft w:val="0"/>
          <w:marRight w:val="0"/>
          <w:marTop w:val="0"/>
          <w:marBottom w:val="0"/>
          <w:divBdr>
            <w:top w:val="none" w:sz="0" w:space="0" w:color="auto"/>
            <w:left w:val="none" w:sz="0" w:space="0" w:color="auto"/>
            <w:bottom w:val="none" w:sz="0" w:space="0" w:color="auto"/>
            <w:right w:val="none" w:sz="0" w:space="0" w:color="auto"/>
          </w:divBdr>
          <w:divsChild>
            <w:div w:id="122042893">
              <w:marLeft w:val="0"/>
              <w:marRight w:val="0"/>
              <w:marTop w:val="0"/>
              <w:marBottom w:val="0"/>
              <w:divBdr>
                <w:top w:val="none" w:sz="0" w:space="0" w:color="auto"/>
                <w:left w:val="none" w:sz="0" w:space="0" w:color="auto"/>
                <w:bottom w:val="none" w:sz="0" w:space="0" w:color="auto"/>
                <w:right w:val="none" w:sz="0" w:space="0" w:color="auto"/>
              </w:divBdr>
              <w:divsChild>
                <w:div w:id="123278658">
                  <w:marLeft w:val="0"/>
                  <w:marRight w:val="0"/>
                  <w:marTop w:val="0"/>
                  <w:marBottom w:val="0"/>
                  <w:divBdr>
                    <w:top w:val="none" w:sz="0" w:space="0" w:color="auto"/>
                    <w:left w:val="none" w:sz="0" w:space="0" w:color="auto"/>
                    <w:bottom w:val="none" w:sz="0" w:space="0" w:color="auto"/>
                    <w:right w:val="none" w:sz="0" w:space="0" w:color="auto"/>
                  </w:divBdr>
                  <w:divsChild>
                    <w:div w:id="614487396">
                      <w:marLeft w:val="0"/>
                      <w:marRight w:val="0"/>
                      <w:marTop w:val="0"/>
                      <w:marBottom w:val="0"/>
                      <w:divBdr>
                        <w:top w:val="none" w:sz="0" w:space="0" w:color="auto"/>
                        <w:left w:val="none" w:sz="0" w:space="0" w:color="auto"/>
                        <w:bottom w:val="none" w:sz="0" w:space="0" w:color="auto"/>
                        <w:right w:val="none" w:sz="0" w:space="0" w:color="auto"/>
                      </w:divBdr>
                      <w:divsChild>
                        <w:div w:id="117385166">
                          <w:marLeft w:val="0"/>
                          <w:marRight w:val="0"/>
                          <w:marTop w:val="0"/>
                          <w:marBottom w:val="0"/>
                          <w:divBdr>
                            <w:top w:val="none" w:sz="0" w:space="0" w:color="auto"/>
                            <w:left w:val="none" w:sz="0" w:space="0" w:color="auto"/>
                            <w:bottom w:val="none" w:sz="0" w:space="0" w:color="auto"/>
                            <w:right w:val="none" w:sz="0" w:space="0" w:color="auto"/>
                          </w:divBdr>
                          <w:divsChild>
                            <w:div w:id="1290893624">
                              <w:marLeft w:val="0"/>
                              <w:marRight w:val="0"/>
                              <w:marTop w:val="0"/>
                              <w:marBottom w:val="0"/>
                              <w:divBdr>
                                <w:top w:val="none" w:sz="0" w:space="0" w:color="auto"/>
                                <w:left w:val="none" w:sz="0" w:space="0" w:color="auto"/>
                                <w:bottom w:val="none" w:sz="0" w:space="0" w:color="auto"/>
                                <w:right w:val="none" w:sz="0" w:space="0" w:color="auto"/>
                              </w:divBdr>
                              <w:divsChild>
                                <w:div w:id="1438017682">
                                  <w:marLeft w:val="0"/>
                                  <w:marRight w:val="0"/>
                                  <w:marTop w:val="0"/>
                                  <w:marBottom w:val="0"/>
                                  <w:divBdr>
                                    <w:top w:val="none" w:sz="0" w:space="0" w:color="auto"/>
                                    <w:left w:val="none" w:sz="0" w:space="0" w:color="auto"/>
                                    <w:bottom w:val="none" w:sz="0" w:space="0" w:color="auto"/>
                                    <w:right w:val="none" w:sz="0" w:space="0" w:color="auto"/>
                                  </w:divBdr>
                                  <w:divsChild>
                                    <w:div w:id="1833401515">
                                      <w:marLeft w:val="0"/>
                                      <w:marRight w:val="0"/>
                                      <w:marTop w:val="0"/>
                                      <w:marBottom w:val="0"/>
                                      <w:divBdr>
                                        <w:top w:val="none" w:sz="0" w:space="0" w:color="auto"/>
                                        <w:left w:val="none" w:sz="0" w:space="0" w:color="auto"/>
                                        <w:bottom w:val="none" w:sz="0" w:space="0" w:color="auto"/>
                                        <w:right w:val="none" w:sz="0" w:space="0" w:color="auto"/>
                                      </w:divBdr>
                                      <w:divsChild>
                                        <w:div w:id="998001248">
                                          <w:marLeft w:val="0"/>
                                          <w:marRight w:val="0"/>
                                          <w:marTop w:val="0"/>
                                          <w:marBottom w:val="0"/>
                                          <w:divBdr>
                                            <w:top w:val="none" w:sz="0" w:space="0" w:color="auto"/>
                                            <w:left w:val="none" w:sz="0" w:space="0" w:color="auto"/>
                                            <w:bottom w:val="none" w:sz="0" w:space="0" w:color="auto"/>
                                            <w:right w:val="none" w:sz="0" w:space="0" w:color="auto"/>
                                          </w:divBdr>
                                          <w:divsChild>
                                            <w:div w:id="1406417061">
                                              <w:marLeft w:val="0"/>
                                              <w:marRight w:val="0"/>
                                              <w:marTop w:val="0"/>
                                              <w:marBottom w:val="0"/>
                                              <w:divBdr>
                                                <w:top w:val="none" w:sz="0" w:space="0" w:color="auto"/>
                                                <w:left w:val="none" w:sz="0" w:space="0" w:color="auto"/>
                                                <w:bottom w:val="none" w:sz="0" w:space="0" w:color="auto"/>
                                                <w:right w:val="none" w:sz="0" w:space="0" w:color="auto"/>
                                              </w:divBdr>
                                              <w:divsChild>
                                                <w:div w:id="169376245">
                                                  <w:marLeft w:val="0"/>
                                                  <w:marRight w:val="0"/>
                                                  <w:marTop w:val="0"/>
                                                  <w:marBottom w:val="0"/>
                                                  <w:divBdr>
                                                    <w:top w:val="none" w:sz="0" w:space="0" w:color="auto"/>
                                                    <w:left w:val="none" w:sz="0" w:space="0" w:color="auto"/>
                                                    <w:bottom w:val="none" w:sz="0" w:space="0" w:color="auto"/>
                                                    <w:right w:val="none" w:sz="0" w:space="0" w:color="auto"/>
                                                  </w:divBdr>
                                                  <w:divsChild>
                                                    <w:div w:id="689919312">
                                                      <w:marLeft w:val="0"/>
                                                      <w:marRight w:val="0"/>
                                                      <w:marTop w:val="0"/>
                                                      <w:marBottom w:val="0"/>
                                                      <w:divBdr>
                                                        <w:top w:val="none" w:sz="0" w:space="0" w:color="auto"/>
                                                        <w:left w:val="none" w:sz="0" w:space="0" w:color="auto"/>
                                                        <w:bottom w:val="none" w:sz="0" w:space="0" w:color="auto"/>
                                                        <w:right w:val="none" w:sz="0" w:space="0" w:color="auto"/>
                                                      </w:divBdr>
                                                      <w:divsChild>
                                                        <w:div w:id="1826899707">
                                                          <w:marLeft w:val="0"/>
                                                          <w:marRight w:val="0"/>
                                                          <w:marTop w:val="0"/>
                                                          <w:marBottom w:val="0"/>
                                                          <w:divBdr>
                                                            <w:top w:val="none" w:sz="0" w:space="0" w:color="auto"/>
                                                            <w:left w:val="none" w:sz="0" w:space="0" w:color="auto"/>
                                                            <w:bottom w:val="none" w:sz="0" w:space="0" w:color="auto"/>
                                                            <w:right w:val="none" w:sz="0" w:space="0" w:color="auto"/>
                                                          </w:divBdr>
                                                          <w:divsChild>
                                                            <w:div w:id="657923650">
                                                              <w:marLeft w:val="0"/>
                                                              <w:marRight w:val="150"/>
                                                              <w:marTop w:val="0"/>
                                                              <w:marBottom w:val="150"/>
                                                              <w:divBdr>
                                                                <w:top w:val="none" w:sz="0" w:space="0" w:color="auto"/>
                                                                <w:left w:val="none" w:sz="0" w:space="0" w:color="auto"/>
                                                                <w:bottom w:val="none" w:sz="0" w:space="0" w:color="auto"/>
                                                                <w:right w:val="none" w:sz="0" w:space="0" w:color="auto"/>
                                                              </w:divBdr>
                                                              <w:divsChild>
                                                                <w:div w:id="1530022788">
                                                                  <w:marLeft w:val="0"/>
                                                                  <w:marRight w:val="0"/>
                                                                  <w:marTop w:val="0"/>
                                                                  <w:marBottom w:val="0"/>
                                                                  <w:divBdr>
                                                                    <w:top w:val="none" w:sz="0" w:space="0" w:color="auto"/>
                                                                    <w:left w:val="none" w:sz="0" w:space="0" w:color="auto"/>
                                                                    <w:bottom w:val="none" w:sz="0" w:space="0" w:color="auto"/>
                                                                    <w:right w:val="none" w:sz="0" w:space="0" w:color="auto"/>
                                                                  </w:divBdr>
                                                                  <w:divsChild>
                                                                    <w:div w:id="529025395">
                                                                      <w:marLeft w:val="0"/>
                                                                      <w:marRight w:val="0"/>
                                                                      <w:marTop w:val="0"/>
                                                                      <w:marBottom w:val="0"/>
                                                                      <w:divBdr>
                                                                        <w:top w:val="none" w:sz="0" w:space="0" w:color="auto"/>
                                                                        <w:left w:val="none" w:sz="0" w:space="0" w:color="auto"/>
                                                                        <w:bottom w:val="none" w:sz="0" w:space="0" w:color="auto"/>
                                                                        <w:right w:val="none" w:sz="0" w:space="0" w:color="auto"/>
                                                                      </w:divBdr>
                                                                      <w:divsChild>
                                                                        <w:div w:id="1114976977">
                                                                          <w:marLeft w:val="0"/>
                                                                          <w:marRight w:val="0"/>
                                                                          <w:marTop w:val="0"/>
                                                                          <w:marBottom w:val="0"/>
                                                                          <w:divBdr>
                                                                            <w:top w:val="none" w:sz="0" w:space="0" w:color="auto"/>
                                                                            <w:left w:val="none" w:sz="0" w:space="0" w:color="auto"/>
                                                                            <w:bottom w:val="none" w:sz="0" w:space="0" w:color="auto"/>
                                                                            <w:right w:val="none" w:sz="0" w:space="0" w:color="auto"/>
                                                                          </w:divBdr>
                                                                          <w:divsChild>
                                                                            <w:div w:id="1878927598">
                                                                              <w:marLeft w:val="0"/>
                                                                              <w:marRight w:val="0"/>
                                                                              <w:marTop w:val="0"/>
                                                                              <w:marBottom w:val="0"/>
                                                                              <w:divBdr>
                                                                                <w:top w:val="none" w:sz="0" w:space="0" w:color="auto"/>
                                                                                <w:left w:val="none" w:sz="0" w:space="0" w:color="auto"/>
                                                                                <w:bottom w:val="none" w:sz="0" w:space="0" w:color="auto"/>
                                                                                <w:right w:val="none" w:sz="0" w:space="0" w:color="auto"/>
                                                                              </w:divBdr>
                                                                              <w:divsChild>
                                                                                <w:div w:id="170724055">
                                                                                  <w:marLeft w:val="0"/>
                                                                                  <w:marRight w:val="0"/>
                                                                                  <w:marTop w:val="0"/>
                                                                                  <w:marBottom w:val="0"/>
                                                                                  <w:divBdr>
                                                                                    <w:top w:val="none" w:sz="0" w:space="0" w:color="auto"/>
                                                                                    <w:left w:val="none" w:sz="0" w:space="0" w:color="auto"/>
                                                                                    <w:bottom w:val="none" w:sz="0" w:space="0" w:color="auto"/>
                                                                                    <w:right w:val="none" w:sz="0" w:space="0" w:color="auto"/>
                                                                                  </w:divBdr>
                                                                                  <w:divsChild>
                                                                                    <w:div w:id="602805149">
                                                                                      <w:marLeft w:val="0"/>
                                                                                      <w:marRight w:val="0"/>
                                                                                      <w:marTop w:val="0"/>
                                                                                      <w:marBottom w:val="0"/>
                                                                                      <w:divBdr>
                                                                                        <w:top w:val="none" w:sz="0" w:space="0" w:color="auto"/>
                                                                                        <w:left w:val="none" w:sz="0" w:space="0" w:color="auto"/>
                                                                                        <w:bottom w:val="none" w:sz="0" w:space="0" w:color="auto"/>
                                                                                        <w:right w:val="none" w:sz="0" w:space="0" w:color="auto"/>
                                                                                      </w:divBdr>
                                                                                      <w:divsChild>
                                                                                        <w:div w:id="12919322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854808693">
      <w:bodyDiv w:val="1"/>
      <w:marLeft w:val="0"/>
      <w:marRight w:val="0"/>
      <w:marTop w:val="0"/>
      <w:marBottom w:val="0"/>
      <w:divBdr>
        <w:top w:val="none" w:sz="0" w:space="0" w:color="auto"/>
        <w:left w:val="none" w:sz="0" w:space="0" w:color="auto"/>
        <w:bottom w:val="none" w:sz="0" w:space="0" w:color="auto"/>
        <w:right w:val="none" w:sz="0" w:space="0" w:color="auto"/>
      </w:divBdr>
    </w:div>
    <w:div w:id="2091265688">
      <w:bodyDiv w:val="1"/>
      <w:marLeft w:val="0"/>
      <w:marRight w:val="0"/>
      <w:marTop w:val="0"/>
      <w:marBottom w:val="0"/>
      <w:divBdr>
        <w:top w:val="none" w:sz="0" w:space="0" w:color="auto"/>
        <w:left w:val="none" w:sz="0" w:space="0" w:color="auto"/>
        <w:bottom w:val="none" w:sz="0" w:space="0" w:color="auto"/>
        <w:right w:val="none" w:sz="0" w:space="0" w:color="auto"/>
      </w:divBdr>
      <w:divsChild>
        <w:div w:id="1787850856">
          <w:marLeft w:val="0"/>
          <w:marRight w:val="0"/>
          <w:marTop w:val="0"/>
          <w:marBottom w:val="0"/>
          <w:divBdr>
            <w:top w:val="none" w:sz="0" w:space="0" w:color="auto"/>
            <w:left w:val="none" w:sz="0" w:space="0" w:color="auto"/>
            <w:bottom w:val="none" w:sz="0" w:space="0" w:color="auto"/>
            <w:right w:val="none" w:sz="0" w:space="0" w:color="auto"/>
          </w:divBdr>
          <w:divsChild>
            <w:div w:id="74129816">
              <w:marLeft w:val="0"/>
              <w:marRight w:val="0"/>
              <w:marTop w:val="280"/>
              <w:marBottom w:val="280"/>
              <w:divBdr>
                <w:top w:val="none" w:sz="0" w:space="0" w:color="auto"/>
                <w:left w:val="none" w:sz="0" w:space="0" w:color="auto"/>
                <w:bottom w:val="none" w:sz="0" w:space="0" w:color="auto"/>
                <w:right w:val="none" w:sz="0" w:space="0" w:color="auto"/>
              </w:divBdr>
              <w:divsChild>
                <w:div w:id="263608666">
                  <w:marLeft w:val="0"/>
                  <w:marRight w:val="0"/>
                  <w:marTop w:val="0"/>
                  <w:marBottom w:val="0"/>
                  <w:divBdr>
                    <w:top w:val="none" w:sz="0" w:space="0" w:color="auto"/>
                    <w:left w:val="none" w:sz="0" w:space="0" w:color="auto"/>
                    <w:bottom w:val="none" w:sz="0" w:space="0" w:color="auto"/>
                    <w:right w:val="none" w:sz="0" w:space="0" w:color="auto"/>
                  </w:divBdr>
                </w:div>
                <w:div w:id="2050032305">
                  <w:marLeft w:val="0"/>
                  <w:marRight w:val="0"/>
                  <w:marTop w:val="0"/>
                  <w:marBottom w:val="0"/>
                  <w:divBdr>
                    <w:top w:val="none" w:sz="0" w:space="0" w:color="auto"/>
                    <w:left w:val="none" w:sz="0" w:space="0" w:color="auto"/>
                    <w:bottom w:val="none" w:sz="0" w:space="0" w:color="auto"/>
                    <w:right w:val="none" w:sz="0" w:space="0" w:color="auto"/>
                  </w:divBdr>
                </w:div>
                <w:div w:id="1262178903">
                  <w:marLeft w:val="0"/>
                  <w:marRight w:val="0"/>
                  <w:marTop w:val="0"/>
                  <w:marBottom w:val="0"/>
                  <w:divBdr>
                    <w:top w:val="none" w:sz="0" w:space="0" w:color="auto"/>
                    <w:left w:val="none" w:sz="0" w:space="0" w:color="auto"/>
                    <w:bottom w:val="none" w:sz="0" w:space="0" w:color="auto"/>
                    <w:right w:val="none" w:sz="0" w:space="0" w:color="auto"/>
                  </w:divBdr>
                </w:div>
              </w:divsChild>
            </w:div>
            <w:div w:id="1136798791">
              <w:marLeft w:val="0"/>
              <w:marRight w:val="0"/>
              <w:marTop w:val="280"/>
              <w:marBottom w:val="280"/>
              <w:divBdr>
                <w:top w:val="none" w:sz="0" w:space="0" w:color="auto"/>
                <w:left w:val="none" w:sz="0" w:space="0" w:color="auto"/>
                <w:bottom w:val="none" w:sz="0" w:space="0" w:color="auto"/>
                <w:right w:val="none" w:sz="0" w:space="0" w:color="auto"/>
              </w:divBdr>
            </w:div>
            <w:div w:id="1726562695">
              <w:marLeft w:val="0"/>
              <w:marRight w:val="0"/>
              <w:marTop w:val="280"/>
              <w:marBottom w:val="280"/>
              <w:divBdr>
                <w:top w:val="none" w:sz="0" w:space="0" w:color="auto"/>
                <w:left w:val="none" w:sz="0" w:space="0" w:color="auto"/>
                <w:bottom w:val="none" w:sz="0" w:space="0" w:color="auto"/>
                <w:right w:val="none" w:sz="0" w:space="0" w:color="auto"/>
              </w:divBdr>
              <w:divsChild>
                <w:div w:id="43919172">
                  <w:marLeft w:val="0"/>
                  <w:marRight w:val="0"/>
                  <w:marTop w:val="0"/>
                  <w:marBottom w:val="0"/>
                  <w:divBdr>
                    <w:top w:val="none" w:sz="0" w:space="0" w:color="auto"/>
                    <w:left w:val="none" w:sz="0" w:space="0" w:color="auto"/>
                    <w:bottom w:val="none" w:sz="0" w:space="0" w:color="auto"/>
                    <w:right w:val="none" w:sz="0" w:space="0" w:color="auto"/>
                  </w:divBdr>
                  <w:divsChild>
                    <w:div w:id="591159548">
                      <w:marLeft w:val="0"/>
                      <w:marRight w:val="0"/>
                      <w:marTop w:val="0"/>
                      <w:marBottom w:val="0"/>
                      <w:divBdr>
                        <w:top w:val="none" w:sz="0" w:space="0" w:color="auto"/>
                        <w:left w:val="none" w:sz="0" w:space="0" w:color="auto"/>
                        <w:bottom w:val="none" w:sz="0" w:space="0" w:color="auto"/>
                        <w:right w:val="none" w:sz="0" w:space="0" w:color="auto"/>
                      </w:divBdr>
                    </w:div>
                    <w:div w:id="974604935">
                      <w:marLeft w:val="0"/>
                      <w:marRight w:val="0"/>
                      <w:marTop w:val="0"/>
                      <w:marBottom w:val="0"/>
                      <w:divBdr>
                        <w:top w:val="none" w:sz="0" w:space="0" w:color="auto"/>
                        <w:left w:val="none" w:sz="0" w:space="0" w:color="auto"/>
                        <w:bottom w:val="none" w:sz="0" w:space="0" w:color="auto"/>
                        <w:right w:val="none" w:sz="0" w:space="0" w:color="auto"/>
                      </w:divBdr>
                    </w:div>
                    <w:div w:id="1164005931">
                      <w:marLeft w:val="0"/>
                      <w:marRight w:val="0"/>
                      <w:marTop w:val="0"/>
                      <w:marBottom w:val="0"/>
                      <w:divBdr>
                        <w:top w:val="none" w:sz="0" w:space="0" w:color="auto"/>
                        <w:left w:val="none" w:sz="0" w:space="0" w:color="auto"/>
                        <w:bottom w:val="none" w:sz="0" w:space="0" w:color="auto"/>
                        <w:right w:val="none" w:sz="0" w:space="0" w:color="auto"/>
                      </w:divBdr>
                    </w:div>
                    <w:div w:id="1343705644">
                      <w:marLeft w:val="0"/>
                      <w:marRight w:val="0"/>
                      <w:marTop w:val="0"/>
                      <w:marBottom w:val="0"/>
                      <w:divBdr>
                        <w:top w:val="none" w:sz="0" w:space="0" w:color="auto"/>
                        <w:left w:val="none" w:sz="0" w:space="0" w:color="auto"/>
                        <w:bottom w:val="none" w:sz="0" w:space="0" w:color="auto"/>
                        <w:right w:val="none" w:sz="0" w:space="0" w:color="auto"/>
                      </w:divBdr>
                    </w:div>
                    <w:div w:id="2043629388">
                      <w:marLeft w:val="0"/>
                      <w:marRight w:val="0"/>
                      <w:marTop w:val="0"/>
                      <w:marBottom w:val="0"/>
                      <w:divBdr>
                        <w:top w:val="none" w:sz="0" w:space="0" w:color="auto"/>
                        <w:left w:val="none" w:sz="0" w:space="0" w:color="auto"/>
                        <w:bottom w:val="none" w:sz="0" w:space="0" w:color="auto"/>
                        <w:right w:val="none" w:sz="0" w:space="0" w:color="auto"/>
                      </w:divBdr>
                    </w:div>
                    <w:div w:id="703407991">
                      <w:marLeft w:val="0"/>
                      <w:marRight w:val="0"/>
                      <w:marTop w:val="0"/>
                      <w:marBottom w:val="0"/>
                      <w:divBdr>
                        <w:top w:val="none" w:sz="0" w:space="0" w:color="auto"/>
                        <w:left w:val="none" w:sz="0" w:space="0" w:color="auto"/>
                        <w:bottom w:val="none" w:sz="0" w:space="0" w:color="auto"/>
                        <w:right w:val="none" w:sz="0" w:space="0" w:color="auto"/>
                      </w:divBdr>
                    </w:div>
                    <w:div w:id="1075514839">
                      <w:marLeft w:val="0"/>
                      <w:marRight w:val="0"/>
                      <w:marTop w:val="0"/>
                      <w:marBottom w:val="0"/>
                      <w:divBdr>
                        <w:top w:val="none" w:sz="0" w:space="0" w:color="auto"/>
                        <w:left w:val="none" w:sz="0" w:space="0" w:color="auto"/>
                        <w:bottom w:val="none" w:sz="0" w:space="0" w:color="auto"/>
                        <w:right w:val="none" w:sz="0" w:space="0" w:color="auto"/>
                      </w:divBdr>
                      <w:divsChild>
                        <w:div w:id="615139612">
                          <w:marLeft w:val="0"/>
                          <w:marRight w:val="0"/>
                          <w:marTop w:val="0"/>
                          <w:marBottom w:val="0"/>
                          <w:divBdr>
                            <w:top w:val="none" w:sz="0" w:space="0" w:color="auto"/>
                            <w:left w:val="none" w:sz="0" w:space="0" w:color="auto"/>
                            <w:bottom w:val="none" w:sz="0" w:space="0" w:color="auto"/>
                            <w:right w:val="none" w:sz="0" w:space="0" w:color="auto"/>
                          </w:divBdr>
                        </w:div>
                        <w:div w:id="1262908924">
                          <w:marLeft w:val="0"/>
                          <w:marRight w:val="0"/>
                          <w:marTop w:val="0"/>
                          <w:marBottom w:val="0"/>
                          <w:divBdr>
                            <w:top w:val="none" w:sz="0" w:space="0" w:color="auto"/>
                            <w:left w:val="none" w:sz="0" w:space="0" w:color="auto"/>
                            <w:bottom w:val="none" w:sz="0" w:space="0" w:color="auto"/>
                            <w:right w:val="none" w:sz="0" w:space="0" w:color="auto"/>
                          </w:divBdr>
                        </w:div>
                        <w:div w:id="1627079555">
                          <w:marLeft w:val="0"/>
                          <w:marRight w:val="0"/>
                          <w:marTop w:val="0"/>
                          <w:marBottom w:val="0"/>
                          <w:divBdr>
                            <w:top w:val="none" w:sz="0" w:space="0" w:color="auto"/>
                            <w:left w:val="none" w:sz="0" w:space="0" w:color="auto"/>
                            <w:bottom w:val="none" w:sz="0" w:space="0" w:color="auto"/>
                            <w:right w:val="none" w:sz="0" w:space="0" w:color="auto"/>
                          </w:divBdr>
                        </w:div>
                        <w:div w:id="2015103805">
                          <w:marLeft w:val="0"/>
                          <w:marRight w:val="0"/>
                          <w:marTop w:val="0"/>
                          <w:marBottom w:val="0"/>
                          <w:divBdr>
                            <w:top w:val="none" w:sz="0" w:space="0" w:color="auto"/>
                            <w:left w:val="none" w:sz="0" w:space="0" w:color="auto"/>
                            <w:bottom w:val="none" w:sz="0" w:space="0" w:color="auto"/>
                            <w:right w:val="none" w:sz="0" w:space="0" w:color="auto"/>
                          </w:divBdr>
                          <w:divsChild>
                            <w:div w:id="1256935332">
                              <w:marLeft w:val="0"/>
                              <w:marRight w:val="0"/>
                              <w:marTop w:val="0"/>
                              <w:marBottom w:val="0"/>
                              <w:divBdr>
                                <w:top w:val="none" w:sz="0" w:space="0" w:color="auto"/>
                                <w:left w:val="none" w:sz="0" w:space="0" w:color="auto"/>
                                <w:bottom w:val="none" w:sz="0" w:space="0" w:color="auto"/>
                                <w:right w:val="none" w:sz="0" w:space="0" w:color="auto"/>
                              </w:divBdr>
                              <w:divsChild>
                                <w:div w:id="931547813">
                                  <w:marLeft w:val="0"/>
                                  <w:marRight w:val="0"/>
                                  <w:marTop w:val="0"/>
                                  <w:marBottom w:val="0"/>
                                  <w:divBdr>
                                    <w:top w:val="none" w:sz="0" w:space="0" w:color="auto"/>
                                    <w:left w:val="none" w:sz="0" w:space="0" w:color="auto"/>
                                    <w:bottom w:val="none" w:sz="0" w:space="0" w:color="auto"/>
                                    <w:right w:val="none" w:sz="0" w:space="0" w:color="auto"/>
                                  </w:divBdr>
                                  <w:divsChild>
                                    <w:div w:id="113135891">
                                      <w:marLeft w:val="0"/>
                                      <w:marRight w:val="0"/>
                                      <w:marTop w:val="0"/>
                                      <w:marBottom w:val="0"/>
                                      <w:divBdr>
                                        <w:top w:val="none" w:sz="0" w:space="0" w:color="auto"/>
                                        <w:left w:val="none" w:sz="0" w:space="0" w:color="auto"/>
                                        <w:bottom w:val="none" w:sz="0" w:space="0" w:color="auto"/>
                                        <w:right w:val="none" w:sz="0" w:space="0" w:color="auto"/>
                                      </w:divBdr>
                                    </w:div>
                                    <w:div w:id="1819302451">
                                      <w:marLeft w:val="0"/>
                                      <w:marRight w:val="0"/>
                                      <w:marTop w:val="0"/>
                                      <w:marBottom w:val="0"/>
                                      <w:divBdr>
                                        <w:top w:val="none" w:sz="0" w:space="0" w:color="auto"/>
                                        <w:left w:val="none" w:sz="0" w:space="0" w:color="auto"/>
                                        <w:bottom w:val="none" w:sz="0" w:space="0" w:color="auto"/>
                                        <w:right w:val="none" w:sz="0" w:space="0" w:color="auto"/>
                                      </w:divBdr>
                                    </w:div>
                                    <w:div w:id="1199125205">
                                      <w:marLeft w:val="0"/>
                                      <w:marRight w:val="0"/>
                                      <w:marTop w:val="0"/>
                                      <w:marBottom w:val="0"/>
                                      <w:divBdr>
                                        <w:top w:val="none" w:sz="0" w:space="0" w:color="auto"/>
                                        <w:left w:val="none" w:sz="0" w:space="0" w:color="auto"/>
                                        <w:bottom w:val="none" w:sz="0" w:space="0" w:color="auto"/>
                                        <w:right w:val="none" w:sz="0" w:space="0" w:color="auto"/>
                                      </w:divBdr>
                                      <w:divsChild>
                                        <w:div w:id="262226790">
                                          <w:marLeft w:val="0"/>
                                          <w:marRight w:val="0"/>
                                          <w:marTop w:val="0"/>
                                          <w:marBottom w:val="0"/>
                                          <w:divBdr>
                                            <w:top w:val="none" w:sz="0" w:space="0" w:color="auto"/>
                                            <w:left w:val="none" w:sz="0" w:space="0" w:color="auto"/>
                                            <w:bottom w:val="none" w:sz="0" w:space="0" w:color="auto"/>
                                            <w:right w:val="none" w:sz="0" w:space="0" w:color="auto"/>
                                          </w:divBdr>
                                          <w:divsChild>
                                            <w:div w:id="1010060137">
                                              <w:marLeft w:val="0"/>
                                              <w:marRight w:val="0"/>
                                              <w:marTop w:val="0"/>
                                              <w:marBottom w:val="0"/>
                                              <w:divBdr>
                                                <w:top w:val="none" w:sz="0" w:space="0" w:color="auto"/>
                                                <w:left w:val="none" w:sz="0" w:space="0" w:color="auto"/>
                                                <w:bottom w:val="none" w:sz="0" w:space="0" w:color="auto"/>
                                                <w:right w:val="none" w:sz="0" w:space="0" w:color="auto"/>
                                              </w:divBdr>
                                              <w:divsChild>
                                                <w:div w:id="35666065">
                                                  <w:marLeft w:val="0"/>
                                                  <w:marRight w:val="0"/>
                                                  <w:marTop w:val="0"/>
                                                  <w:marBottom w:val="0"/>
                                                  <w:divBdr>
                                                    <w:top w:val="none" w:sz="0" w:space="0" w:color="auto"/>
                                                    <w:left w:val="none" w:sz="0" w:space="0" w:color="auto"/>
                                                    <w:bottom w:val="none" w:sz="0" w:space="0" w:color="auto"/>
                                                    <w:right w:val="none" w:sz="0" w:space="0" w:color="auto"/>
                                                  </w:divBdr>
                                                </w:div>
                                                <w:div w:id="2092239471">
                                                  <w:marLeft w:val="0"/>
                                                  <w:marRight w:val="0"/>
                                                  <w:marTop w:val="0"/>
                                                  <w:marBottom w:val="0"/>
                                                  <w:divBdr>
                                                    <w:top w:val="none" w:sz="0" w:space="0" w:color="auto"/>
                                                    <w:left w:val="none" w:sz="0" w:space="0" w:color="auto"/>
                                                    <w:bottom w:val="none" w:sz="0" w:space="0" w:color="auto"/>
                                                    <w:right w:val="none" w:sz="0" w:space="0" w:color="auto"/>
                                                  </w:divBdr>
                                                  <w:divsChild>
                                                    <w:div w:id="588124844">
                                                      <w:marLeft w:val="0"/>
                                                      <w:marRight w:val="0"/>
                                                      <w:marTop w:val="0"/>
                                                      <w:marBottom w:val="0"/>
                                                      <w:divBdr>
                                                        <w:top w:val="none" w:sz="0" w:space="0" w:color="auto"/>
                                                        <w:left w:val="none" w:sz="0" w:space="0" w:color="auto"/>
                                                        <w:bottom w:val="none" w:sz="0" w:space="0" w:color="auto"/>
                                                        <w:right w:val="none" w:sz="0" w:space="0" w:color="auto"/>
                                                      </w:divBdr>
                                                    </w:div>
                                                    <w:div w:id="2145388798">
                                                      <w:marLeft w:val="0"/>
                                                      <w:marRight w:val="0"/>
                                                      <w:marTop w:val="0"/>
                                                      <w:marBottom w:val="0"/>
                                                      <w:divBdr>
                                                        <w:top w:val="none" w:sz="0" w:space="0" w:color="auto"/>
                                                        <w:left w:val="none" w:sz="0" w:space="0" w:color="auto"/>
                                                        <w:bottom w:val="none" w:sz="0" w:space="0" w:color="auto"/>
                                                        <w:right w:val="none" w:sz="0" w:space="0" w:color="auto"/>
                                                      </w:divBdr>
                                                      <w:divsChild>
                                                        <w:div w:id="1830905349">
                                                          <w:marLeft w:val="0"/>
                                                          <w:marRight w:val="0"/>
                                                          <w:marTop w:val="0"/>
                                                          <w:marBottom w:val="0"/>
                                                          <w:divBdr>
                                                            <w:top w:val="none" w:sz="0" w:space="0" w:color="auto"/>
                                                            <w:left w:val="none" w:sz="0" w:space="0" w:color="auto"/>
                                                            <w:bottom w:val="none" w:sz="0" w:space="0" w:color="auto"/>
                                                            <w:right w:val="none" w:sz="0" w:space="0" w:color="auto"/>
                                                          </w:divBdr>
                                                          <w:divsChild>
                                                            <w:div w:id="472452426">
                                                              <w:marLeft w:val="0"/>
                                                              <w:marRight w:val="0"/>
                                                              <w:marTop w:val="0"/>
                                                              <w:marBottom w:val="0"/>
                                                              <w:divBdr>
                                                                <w:top w:val="none" w:sz="0" w:space="0" w:color="auto"/>
                                                                <w:left w:val="none" w:sz="0" w:space="0" w:color="auto"/>
                                                                <w:bottom w:val="none" w:sz="0" w:space="0" w:color="auto"/>
                                                                <w:right w:val="none" w:sz="0" w:space="0" w:color="auto"/>
                                                              </w:divBdr>
                                                              <w:divsChild>
                                                                <w:div w:id="1479614177">
                                                                  <w:marLeft w:val="0"/>
                                                                  <w:marRight w:val="0"/>
                                                                  <w:marTop w:val="0"/>
                                                                  <w:marBottom w:val="0"/>
                                                                  <w:divBdr>
                                                                    <w:top w:val="none" w:sz="0" w:space="0" w:color="auto"/>
                                                                    <w:left w:val="none" w:sz="0" w:space="0" w:color="auto"/>
                                                                    <w:bottom w:val="none" w:sz="0" w:space="0" w:color="auto"/>
                                                                    <w:right w:val="none" w:sz="0" w:space="0" w:color="auto"/>
                                                                  </w:divBdr>
                                                                  <w:divsChild>
                                                                    <w:div w:id="959385990">
                                                                      <w:marLeft w:val="0"/>
                                                                      <w:marRight w:val="0"/>
                                                                      <w:marTop w:val="0"/>
                                                                      <w:marBottom w:val="0"/>
                                                                      <w:divBdr>
                                                                        <w:top w:val="none" w:sz="0" w:space="0" w:color="auto"/>
                                                                        <w:left w:val="none" w:sz="0" w:space="0" w:color="auto"/>
                                                                        <w:bottom w:val="none" w:sz="0" w:space="0" w:color="auto"/>
                                                                        <w:right w:val="none" w:sz="0" w:space="0" w:color="auto"/>
                                                                      </w:divBdr>
                                                                      <w:divsChild>
                                                                        <w:div w:id="1542355839">
                                                                          <w:marLeft w:val="0"/>
                                                                          <w:marRight w:val="0"/>
                                                                          <w:marTop w:val="0"/>
                                                                          <w:marBottom w:val="0"/>
                                                                          <w:divBdr>
                                                                            <w:top w:val="none" w:sz="0" w:space="0" w:color="auto"/>
                                                                            <w:left w:val="none" w:sz="0" w:space="0" w:color="auto"/>
                                                                            <w:bottom w:val="none" w:sz="0" w:space="0" w:color="auto"/>
                                                                            <w:right w:val="none" w:sz="0" w:space="0" w:color="auto"/>
                                                                          </w:divBdr>
                                                                        </w:div>
                                                                        <w:div w:id="15945821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1414586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2.gi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glossaryDocument" Target="glossary/document.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docParts>
    <w:docPart>
      <w:docPartPr>
        <w:name w:val="FEAA1ECBD81B3F4BBF93EAC6F1B1AF03"/>
        <w:category>
          <w:name w:val="General"/>
          <w:gallery w:val="placeholder"/>
        </w:category>
        <w:types>
          <w:type w:val="bbPlcHdr"/>
        </w:types>
        <w:behaviors>
          <w:behavior w:val="content"/>
        </w:behaviors>
        <w:guid w:val="{B0EE50C4-C3E2-044E-A271-A8D4326AA155}"/>
      </w:docPartPr>
      <w:docPartBody>
        <w:p w:rsidR="00D13AE2" w:rsidRDefault="00E917E0" w:rsidP="00E917E0">
          <w:pPr>
            <w:pStyle w:val="FEAA1ECBD81B3F4BBF93EAC6F1B1AF03"/>
          </w:pPr>
          <w:r>
            <w:rPr>
              <w:rStyle w:val="PlaceholderText"/>
            </w:rPr>
            <w:t>[Author]</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917E0"/>
    <w:rsid w:val="000D7503"/>
    <w:rsid w:val="00386644"/>
    <w:rsid w:val="00604CE4"/>
    <w:rsid w:val="006543AA"/>
    <w:rsid w:val="008220AC"/>
    <w:rsid w:val="00A8010D"/>
    <w:rsid w:val="00BA1E70"/>
    <w:rsid w:val="00D13AE2"/>
    <w:rsid w:val="00E917E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E917E0"/>
    <w:rPr>
      <w:color w:val="808080"/>
    </w:rPr>
  </w:style>
  <w:style w:type="paragraph" w:customStyle="1" w:styleId="FEAA1ECBD81B3F4BBF93EAC6F1B1AF03">
    <w:name w:val="FEAA1ECBD81B3F4BBF93EAC6F1B1AF03"/>
    <w:rsid w:val="00E917E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27</TotalTime>
  <Pages>1</Pages>
  <Words>387</Words>
  <Characters>2206</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Company>
  <LinksUpToDate>false</LinksUpToDate>
  <CharactersWithSpaces>2588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Denver Seminary Writing Center</dc:creator>
  <cp:keywords/>
  <dc:description/>
  <cp:lastModifiedBy>Matthews, Jana</cp:lastModifiedBy>
  <cp:revision>9</cp:revision>
  <cp:lastPrinted>2013-10-16T21:57:00Z</cp:lastPrinted>
  <dcterms:created xsi:type="dcterms:W3CDTF">2026-08-14T17:33:00Z</dcterms:created>
  <dcterms:modified xsi:type="dcterms:W3CDTF">2026-08-17T21:03:00Z</dcterms:modified>
</cp:coreProperties>
</file>